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D9496" w14:textId="204B85C1" w:rsidR="00753A52" w:rsidRPr="00864B74" w:rsidRDefault="00753A52" w:rsidP="00704CBE">
      <w:pPr>
        <w:spacing w:after="0"/>
        <w:jc w:val="both"/>
        <w:rPr>
          <w:b/>
          <w:bCs/>
          <w:sz w:val="22"/>
          <w:szCs w:val="22"/>
        </w:rPr>
      </w:pPr>
      <w:r w:rsidRPr="00864B74">
        <w:rPr>
          <w:b/>
          <w:bCs/>
          <w:sz w:val="22"/>
          <w:szCs w:val="22"/>
        </w:rPr>
        <w:t>University of the Highlands and Islands</w:t>
      </w:r>
    </w:p>
    <w:p w14:paraId="6B824102" w14:textId="5B199ECB" w:rsidR="00753A52" w:rsidRPr="00864B74" w:rsidRDefault="00753A52" w:rsidP="00704CBE">
      <w:pPr>
        <w:spacing w:after="0"/>
        <w:jc w:val="both"/>
        <w:rPr>
          <w:b/>
          <w:bCs/>
          <w:sz w:val="22"/>
          <w:szCs w:val="22"/>
        </w:rPr>
      </w:pPr>
      <w:r w:rsidRPr="00864B74">
        <w:rPr>
          <w:b/>
          <w:bCs/>
          <w:sz w:val="22"/>
          <w:szCs w:val="22"/>
        </w:rPr>
        <w:t>UHI Court</w:t>
      </w:r>
      <w:r w:rsidR="002A5A1C">
        <w:rPr>
          <w:b/>
          <w:bCs/>
          <w:sz w:val="22"/>
          <w:szCs w:val="22"/>
        </w:rPr>
        <w:t xml:space="preserve"> Meeting</w:t>
      </w:r>
    </w:p>
    <w:p w14:paraId="7F04DE16" w14:textId="77777777" w:rsidR="00753A52" w:rsidRPr="00864B74" w:rsidRDefault="00753A52" w:rsidP="00704CBE">
      <w:pPr>
        <w:spacing w:after="0"/>
        <w:jc w:val="both"/>
        <w:rPr>
          <w:sz w:val="22"/>
          <w:szCs w:val="22"/>
        </w:rPr>
      </w:pPr>
      <w:r w:rsidRPr="00864B74">
        <w:rPr>
          <w:i/>
          <w:iCs/>
          <w:sz w:val="22"/>
          <w:szCs w:val="22"/>
        </w:rPr>
        <w:t>Wed 25 June 2025, 13:00 - 17:00</w:t>
      </w:r>
    </w:p>
    <w:p w14:paraId="0ACA939E" w14:textId="36C71096" w:rsidR="00753A52" w:rsidRPr="00864B74" w:rsidRDefault="00753A52" w:rsidP="00704CBE">
      <w:pPr>
        <w:spacing w:after="0"/>
        <w:jc w:val="both"/>
        <w:rPr>
          <w:sz w:val="22"/>
          <w:szCs w:val="22"/>
        </w:rPr>
      </w:pPr>
      <w:r w:rsidRPr="00864B74">
        <w:rPr>
          <w:sz w:val="22"/>
          <w:szCs w:val="22"/>
        </w:rPr>
        <w:t>UHI House, Inverness and by Microsoft Teams</w:t>
      </w:r>
    </w:p>
    <w:p w14:paraId="11FA6E3D" w14:textId="77777777" w:rsidR="00CB2310" w:rsidRPr="00864B74" w:rsidRDefault="00CB2310" w:rsidP="00704CBE">
      <w:pPr>
        <w:jc w:val="both"/>
        <w:rPr>
          <w:b/>
          <w:bCs/>
          <w:sz w:val="22"/>
          <w:szCs w:val="22"/>
        </w:rPr>
      </w:pPr>
    </w:p>
    <w:p w14:paraId="32A8EFA5" w14:textId="01BAAA70" w:rsidR="00117496" w:rsidRPr="00864B74" w:rsidRDefault="00117496" w:rsidP="00704CBE">
      <w:pPr>
        <w:jc w:val="both"/>
        <w:rPr>
          <w:sz w:val="22"/>
          <w:szCs w:val="22"/>
        </w:rPr>
      </w:pPr>
      <w:r w:rsidRPr="00864B74">
        <w:rPr>
          <w:b/>
          <w:bCs/>
          <w:sz w:val="22"/>
          <w:szCs w:val="22"/>
        </w:rPr>
        <w:t>Members</w:t>
      </w:r>
      <w:r w:rsidRPr="00864B74">
        <w:rPr>
          <w:sz w:val="22"/>
          <w:szCs w:val="22"/>
        </w:rPr>
        <w:t>: Alastair MacColl (Chair), Vicki Nairn (Principal and Vice Chancellor), Fiona Mclean (Rector), Derek Lewis (Chair of UHI North, West, and Hebrides), Rosema</w:t>
      </w:r>
      <w:r w:rsidR="001C42CD" w:rsidRPr="00864B74">
        <w:rPr>
          <w:sz w:val="22"/>
          <w:szCs w:val="22"/>
        </w:rPr>
        <w:t>r</w:t>
      </w:r>
      <w:r w:rsidRPr="00864B74">
        <w:rPr>
          <w:sz w:val="22"/>
          <w:szCs w:val="22"/>
        </w:rPr>
        <w:t>y Allford (Chair of UHI Argyll</w:t>
      </w:r>
      <w:r w:rsidR="00D351A8">
        <w:rPr>
          <w:sz w:val="22"/>
          <w:szCs w:val="22"/>
        </w:rPr>
        <w:t>)</w:t>
      </w:r>
      <w:r w:rsidRPr="00864B74">
        <w:rPr>
          <w:sz w:val="22"/>
          <w:szCs w:val="22"/>
        </w:rPr>
        <w:t>, Paul Travill (Independent), Rosemary McCormack (Staff Governor), William Campbell (Student Governor), Alex Paterson (Independent), Jem Taylor (Trade Union Representative), Calum Ross (Independent), Malcom Burr (Independent), Scott Innes (</w:t>
      </w:r>
      <w:r w:rsidR="005C6A76" w:rsidRPr="00864B74">
        <w:rPr>
          <w:sz w:val="22"/>
          <w:szCs w:val="22"/>
        </w:rPr>
        <w:t>Trade Union Representative), Audrey Decou (Staff Governor)</w:t>
      </w:r>
    </w:p>
    <w:p w14:paraId="15FE60A4" w14:textId="70773827" w:rsidR="00117496" w:rsidRPr="00864B74" w:rsidRDefault="00117496" w:rsidP="00704CBE">
      <w:pPr>
        <w:jc w:val="both"/>
        <w:rPr>
          <w:sz w:val="22"/>
          <w:szCs w:val="22"/>
        </w:rPr>
      </w:pPr>
      <w:r w:rsidRPr="00864B74">
        <w:rPr>
          <w:b/>
          <w:bCs/>
          <w:sz w:val="22"/>
          <w:szCs w:val="22"/>
        </w:rPr>
        <w:t>In attendance</w:t>
      </w:r>
      <w:r w:rsidRPr="00864B74">
        <w:rPr>
          <w:sz w:val="22"/>
          <w:szCs w:val="22"/>
        </w:rPr>
        <w:t>: Brian Williams (Deputy Principal), Lorna Walker (Chief Operating Officer and University Secretary), Michael Baxter (Chief Financial Officer),</w:t>
      </w:r>
      <w:r w:rsidR="00CB2310" w:rsidRPr="00864B74">
        <w:rPr>
          <w:sz w:val="22"/>
          <w:szCs w:val="22"/>
        </w:rPr>
        <w:t xml:space="preserve"> Richard Emborg (Vice Principal Student Recruitment),</w:t>
      </w:r>
      <w:r w:rsidRPr="00864B74">
        <w:rPr>
          <w:sz w:val="22"/>
          <w:szCs w:val="22"/>
        </w:rPr>
        <w:t xml:space="preserve"> Roger Sendall (Deputy Secretary), Max Brown (Director of Transformation), Scott Rhynas (Director of Finance), </w:t>
      </w:r>
      <w:r w:rsidR="005C6A76" w:rsidRPr="00864B74">
        <w:rPr>
          <w:sz w:val="22"/>
          <w:szCs w:val="22"/>
        </w:rPr>
        <w:t>Xander McDade</w:t>
      </w:r>
      <w:r w:rsidRPr="00864B74">
        <w:rPr>
          <w:sz w:val="22"/>
          <w:szCs w:val="22"/>
        </w:rPr>
        <w:t xml:space="preserve"> (HISA),</w:t>
      </w:r>
      <w:r w:rsidR="00D1472B" w:rsidRPr="00864B74">
        <w:rPr>
          <w:sz w:val="22"/>
          <w:szCs w:val="22"/>
        </w:rPr>
        <w:t xml:space="preserve"> Stephen Sheridan (Director of Economic Development),</w:t>
      </w:r>
      <w:r w:rsidR="00A06452" w:rsidRPr="00864B74">
        <w:rPr>
          <w:sz w:val="22"/>
          <w:szCs w:val="22"/>
        </w:rPr>
        <w:t xml:space="preserve"> Eilidh Kennedy Mclean (Observer),</w:t>
      </w:r>
      <w:r w:rsidR="005C6A76" w:rsidRPr="00864B74">
        <w:rPr>
          <w:sz w:val="22"/>
          <w:szCs w:val="22"/>
        </w:rPr>
        <w:t xml:space="preserve"> Holly Pearce</w:t>
      </w:r>
      <w:r w:rsidRPr="00864B74">
        <w:rPr>
          <w:sz w:val="22"/>
          <w:szCs w:val="22"/>
        </w:rPr>
        <w:t xml:space="preserve"> </w:t>
      </w:r>
      <w:r w:rsidR="00D1472B" w:rsidRPr="00864B74">
        <w:rPr>
          <w:sz w:val="22"/>
          <w:szCs w:val="22"/>
        </w:rPr>
        <w:t xml:space="preserve">(HISA), </w:t>
      </w:r>
      <w:r w:rsidRPr="00864B74">
        <w:rPr>
          <w:sz w:val="22"/>
          <w:szCs w:val="22"/>
        </w:rPr>
        <w:t>Nicholas Oakley (Clerk)</w:t>
      </w:r>
    </w:p>
    <w:p w14:paraId="5ACE22EE" w14:textId="4DC3B869" w:rsidR="00117496" w:rsidRPr="00864B74" w:rsidRDefault="00117496" w:rsidP="00704CBE">
      <w:pPr>
        <w:jc w:val="both"/>
        <w:rPr>
          <w:sz w:val="22"/>
          <w:szCs w:val="22"/>
        </w:rPr>
      </w:pPr>
      <w:r w:rsidRPr="00864B74">
        <w:rPr>
          <w:b/>
          <w:bCs/>
          <w:sz w:val="22"/>
          <w:szCs w:val="22"/>
        </w:rPr>
        <w:t>Apologies</w:t>
      </w:r>
      <w:r w:rsidRPr="00864B74">
        <w:rPr>
          <w:sz w:val="22"/>
          <w:szCs w:val="22"/>
        </w:rPr>
        <w:t xml:space="preserve">: </w:t>
      </w:r>
      <w:r w:rsidR="00D1472B" w:rsidRPr="00864B74">
        <w:rPr>
          <w:sz w:val="22"/>
          <w:szCs w:val="22"/>
        </w:rPr>
        <w:t>Angus Campbell, Andrea Robertson, Heather Offord, Liz Stewart, Helen MacInnes, Allan Clow</w:t>
      </w:r>
      <w:r w:rsidRPr="00864B74">
        <w:rPr>
          <w:sz w:val="22"/>
          <w:szCs w:val="22"/>
        </w:rPr>
        <w:t xml:space="preserve"> </w:t>
      </w:r>
    </w:p>
    <w:p w14:paraId="311EFCDF" w14:textId="77777777" w:rsidR="00117496" w:rsidRPr="00864B74" w:rsidRDefault="00117496" w:rsidP="00704CBE">
      <w:pPr>
        <w:jc w:val="both"/>
        <w:rPr>
          <w:sz w:val="22"/>
          <w:szCs w:val="22"/>
          <w:u w:val="single"/>
        </w:rPr>
      </w:pPr>
      <w:r w:rsidRPr="00864B74">
        <w:rPr>
          <w:sz w:val="22"/>
          <w:szCs w:val="22"/>
        </w:rPr>
        <w:t xml:space="preserve">Minute Key: </w:t>
      </w:r>
      <w:r w:rsidRPr="00864B74">
        <w:rPr>
          <w:b/>
          <w:bCs/>
          <w:sz w:val="22"/>
          <w:szCs w:val="22"/>
        </w:rPr>
        <w:t xml:space="preserve">DECISION, </w:t>
      </w:r>
      <w:r w:rsidRPr="00864B74">
        <w:rPr>
          <w:sz w:val="22"/>
          <w:szCs w:val="22"/>
          <w:u w:val="single"/>
        </w:rPr>
        <w:t>Action</w:t>
      </w:r>
    </w:p>
    <w:p w14:paraId="06459191" w14:textId="77777777" w:rsidR="00117496" w:rsidRPr="00864B74" w:rsidRDefault="00117496" w:rsidP="00704CBE">
      <w:pPr>
        <w:jc w:val="both"/>
        <w:rPr>
          <w:sz w:val="22"/>
          <w:szCs w:val="22"/>
        </w:rPr>
      </w:pPr>
    </w:p>
    <w:p w14:paraId="5FA09C0B" w14:textId="77777777" w:rsidR="00D45E33" w:rsidRPr="00864B74" w:rsidRDefault="00D45E33" w:rsidP="00704CBE">
      <w:pPr>
        <w:jc w:val="both"/>
        <w:rPr>
          <w:b/>
          <w:bCs/>
          <w:sz w:val="22"/>
          <w:szCs w:val="22"/>
        </w:rPr>
      </w:pPr>
      <w:r w:rsidRPr="00864B74">
        <w:rPr>
          <w:b/>
          <w:bCs/>
          <w:sz w:val="22"/>
          <w:szCs w:val="22"/>
        </w:rPr>
        <w:t>1. Preliminary Items</w:t>
      </w:r>
    </w:p>
    <w:p w14:paraId="2F8F3786" w14:textId="77777777" w:rsidR="00D45E33" w:rsidRPr="00864B74" w:rsidRDefault="00D45E33" w:rsidP="00704CBE">
      <w:pPr>
        <w:jc w:val="both"/>
        <w:rPr>
          <w:b/>
          <w:bCs/>
          <w:sz w:val="22"/>
          <w:szCs w:val="22"/>
        </w:rPr>
      </w:pPr>
      <w:r w:rsidRPr="00864B74">
        <w:rPr>
          <w:b/>
          <w:bCs/>
          <w:sz w:val="22"/>
          <w:szCs w:val="22"/>
        </w:rPr>
        <w:t>1.1. Welcome and apologies</w:t>
      </w:r>
    </w:p>
    <w:p w14:paraId="5B8E791B" w14:textId="2701A998" w:rsidR="00DB2E7F" w:rsidRPr="00864B74" w:rsidRDefault="00DB2E7F" w:rsidP="00704CBE">
      <w:pPr>
        <w:jc w:val="both"/>
        <w:rPr>
          <w:sz w:val="22"/>
          <w:szCs w:val="22"/>
        </w:rPr>
      </w:pPr>
      <w:r w:rsidRPr="00864B74">
        <w:rPr>
          <w:sz w:val="22"/>
          <w:szCs w:val="22"/>
        </w:rPr>
        <w:t xml:space="preserve">The Chair opened the meeting and noted the apologies. </w:t>
      </w:r>
    </w:p>
    <w:p w14:paraId="0E9D6FFA" w14:textId="3E303C84" w:rsidR="00D45E33" w:rsidRPr="00864B74" w:rsidRDefault="00D45E33" w:rsidP="00704CBE">
      <w:pPr>
        <w:jc w:val="both"/>
        <w:rPr>
          <w:b/>
          <w:bCs/>
          <w:sz w:val="22"/>
          <w:szCs w:val="22"/>
        </w:rPr>
      </w:pPr>
      <w:r w:rsidRPr="00864B74">
        <w:rPr>
          <w:b/>
          <w:bCs/>
          <w:sz w:val="22"/>
          <w:szCs w:val="22"/>
        </w:rPr>
        <w:t>1.2. Declarations of Interest</w:t>
      </w:r>
    </w:p>
    <w:p w14:paraId="61C2F40B" w14:textId="070375AC" w:rsidR="001C7243" w:rsidRPr="001C7243" w:rsidRDefault="002665F3" w:rsidP="00A64062">
      <w:pPr>
        <w:spacing w:after="0"/>
        <w:jc w:val="both"/>
        <w:rPr>
          <w:sz w:val="22"/>
          <w:szCs w:val="22"/>
        </w:rPr>
      </w:pPr>
      <w:r>
        <w:rPr>
          <w:sz w:val="22"/>
          <w:szCs w:val="22"/>
        </w:rPr>
        <w:t xml:space="preserve">Dr </w:t>
      </w:r>
      <w:r w:rsidR="00560BFF" w:rsidRPr="001C7243">
        <w:rPr>
          <w:sz w:val="22"/>
          <w:szCs w:val="22"/>
        </w:rPr>
        <w:t>Rosemary</w:t>
      </w:r>
      <w:r w:rsidR="001C7243" w:rsidRPr="001C7243">
        <w:rPr>
          <w:sz w:val="22"/>
          <w:szCs w:val="22"/>
        </w:rPr>
        <w:t xml:space="preserve"> Allford: </w:t>
      </w:r>
      <w:r w:rsidR="00560BFF" w:rsidRPr="001C7243">
        <w:rPr>
          <w:sz w:val="22"/>
          <w:szCs w:val="22"/>
        </w:rPr>
        <w:t xml:space="preserve">full time employee of Edinburgh </w:t>
      </w:r>
      <w:r w:rsidR="001C7243" w:rsidRPr="001C7243">
        <w:rPr>
          <w:sz w:val="22"/>
          <w:szCs w:val="22"/>
        </w:rPr>
        <w:t>Napier University</w:t>
      </w:r>
      <w:r w:rsidR="00012E22">
        <w:rPr>
          <w:sz w:val="22"/>
          <w:szCs w:val="22"/>
        </w:rPr>
        <w:t>.</w:t>
      </w:r>
    </w:p>
    <w:p w14:paraId="48DD7787" w14:textId="05543C8C" w:rsidR="00D45E33" w:rsidRPr="001C7243" w:rsidRDefault="001C7243" w:rsidP="00A64062">
      <w:pPr>
        <w:spacing w:after="0"/>
        <w:jc w:val="both"/>
        <w:rPr>
          <w:sz w:val="22"/>
          <w:szCs w:val="22"/>
        </w:rPr>
      </w:pPr>
      <w:r w:rsidRPr="001C7243">
        <w:rPr>
          <w:sz w:val="22"/>
          <w:szCs w:val="22"/>
        </w:rPr>
        <w:t xml:space="preserve">William Campbell: </w:t>
      </w:r>
      <w:r w:rsidR="00560BFF" w:rsidRPr="001C7243">
        <w:rPr>
          <w:sz w:val="22"/>
          <w:szCs w:val="22"/>
        </w:rPr>
        <w:t xml:space="preserve">Chair of HISA </w:t>
      </w:r>
      <w:r>
        <w:rPr>
          <w:sz w:val="22"/>
          <w:szCs w:val="22"/>
        </w:rPr>
        <w:t>B</w:t>
      </w:r>
      <w:r w:rsidR="00560BFF" w:rsidRPr="001C7243">
        <w:rPr>
          <w:sz w:val="22"/>
          <w:szCs w:val="22"/>
        </w:rPr>
        <w:t>oard</w:t>
      </w:r>
      <w:r w:rsidR="00012E22">
        <w:rPr>
          <w:sz w:val="22"/>
          <w:szCs w:val="22"/>
        </w:rPr>
        <w:t>.</w:t>
      </w:r>
    </w:p>
    <w:p w14:paraId="733F483D" w14:textId="7706E9B3" w:rsidR="00D45E33" w:rsidRPr="00864B74" w:rsidRDefault="00D45E33" w:rsidP="00704CBE">
      <w:pPr>
        <w:jc w:val="both"/>
        <w:rPr>
          <w:b/>
          <w:bCs/>
          <w:sz w:val="22"/>
          <w:szCs w:val="22"/>
        </w:rPr>
      </w:pPr>
      <w:r w:rsidRPr="00864B74">
        <w:rPr>
          <w:b/>
          <w:bCs/>
          <w:sz w:val="22"/>
          <w:szCs w:val="22"/>
        </w:rPr>
        <w:t>1.3. Notification of other business</w:t>
      </w:r>
    </w:p>
    <w:p w14:paraId="01C39F9F" w14:textId="3C3F8C1B" w:rsidR="007F2197" w:rsidRPr="00864B74" w:rsidRDefault="00DB2E7F" w:rsidP="00704CBE">
      <w:pPr>
        <w:jc w:val="both"/>
        <w:rPr>
          <w:sz w:val="22"/>
          <w:szCs w:val="22"/>
        </w:rPr>
      </w:pPr>
      <w:r w:rsidRPr="00864B74">
        <w:rPr>
          <w:sz w:val="22"/>
          <w:szCs w:val="22"/>
        </w:rPr>
        <w:t>An additional item of business on</w:t>
      </w:r>
      <w:r w:rsidR="0029488F" w:rsidRPr="00864B74">
        <w:rPr>
          <w:sz w:val="22"/>
          <w:szCs w:val="22"/>
        </w:rPr>
        <w:t xml:space="preserve"> a recent</w:t>
      </w:r>
      <w:r w:rsidRPr="00864B74">
        <w:rPr>
          <w:sz w:val="22"/>
          <w:szCs w:val="22"/>
        </w:rPr>
        <w:t xml:space="preserve"> judicial review (verbal) was requested and </w:t>
      </w:r>
      <w:r w:rsidRPr="00864B74">
        <w:rPr>
          <w:b/>
          <w:bCs/>
          <w:sz w:val="22"/>
          <w:szCs w:val="22"/>
        </w:rPr>
        <w:t>AGREED</w:t>
      </w:r>
      <w:r w:rsidRPr="00864B74">
        <w:rPr>
          <w:sz w:val="22"/>
          <w:szCs w:val="22"/>
        </w:rPr>
        <w:t>.</w:t>
      </w:r>
    </w:p>
    <w:p w14:paraId="2BB06655" w14:textId="77777777" w:rsidR="00D45E33" w:rsidRPr="00864B74" w:rsidRDefault="00D45E33" w:rsidP="00704CBE">
      <w:pPr>
        <w:jc w:val="both"/>
        <w:rPr>
          <w:b/>
          <w:bCs/>
          <w:sz w:val="22"/>
          <w:szCs w:val="22"/>
        </w:rPr>
      </w:pPr>
      <w:r w:rsidRPr="00864B74">
        <w:rPr>
          <w:b/>
          <w:bCs/>
          <w:sz w:val="22"/>
          <w:szCs w:val="22"/>
        </w:rPr>
        <w:t>2. Minutes of Meetings</w:t>
      </w:r>
    </w:p>
    <w:p w14:paraId="2952A492" w14:textId="77777777" w:rsidR="00D45E33" w:rsidRPr="00864B74" w:rsidRDefault="00D45E33" w:rsidP="00704CBE">
      <w:pPr>
        <w:jc w:val="both"/>
        <w:rPr>
          <w:b/>
          <w:bCs/>
          <w:sz w:val="22"/>
          <w:szCs w:val="22"/>
        </w:rPr>
      </w:pPr>
      <w:r w:rsidRPr="00864B74">
        <w:rPr>
          <w:b/>
          <w:bCs/>
          <w:sz w:val="22"/>
          <w:szCs w:val="22"/>
        </w:rPr>
        <w:t>2.1. Approval of the minutes of 09 April 2025</w:t>
      </w:r>
    </w:p>
    <w:p w14:paraId="0B00AB64" w14:textId="756A0243" w:rsidR="0034613B" w:rsidRPr="00864B74" w:rsidRDefault="00DB2E7F" w:rsidP="00704CBE">
      <w:pPr>
        <w:jc w:val="both"/>
        <w:rPr>
          <w:sz w:val="22"/>
          <w:szCs w:val="22"/>
        </w:rPr>
      </w:pPr>
      <w:r w:rsidRPr="00864B74">
        <w:rPr>
          <w:sz w:val="22"/>
          <w:szCs w:val="22"/>
        </w:rPr>
        <w:t xml:space="preserve">The minutes of the previous meeting on 09 April 2025 were </w:t>
      </w:r>
      <w:r w:rsidRPr="00864B74">
        <w:rPr>
          <w:b/>
          <w:bCs/>
          <w:sz w:val="22"/>
          <w:szCs w:val="22"/>
        </w:rPr>
        <w:t>APPROVED</w:t>
      </w:r>
      <w:r w:rsidRPr="00864B74">
        <w:rPr>
          <w:sz w:val="22"/>
          <w:szCs w:val="22"/>
        </w:rPr>
        <w:t xml:space="preserve"> as an accurate record</w:t>
      </w:r>
      <w:r w:rsidRPr="00864B74">
        <w:rPr>
          <w:i/>
          <w:iCs/>
          <w:sz w:val="22"/>
          <w:szCs w:val="22"/>
        </w:rPr>
        <w:t xml:space="preserve">. </w:t>
      </w:r>
    </w:p>
    <w:p w14:paraId="128992CB" w14:textId="77777777" w:rsidR="00D45E33" w:rsidRPr="00864B74" w:rsidRDefault="00D45E33" w:rsidP="00704CBE">
      <w:pPr>
        <w:jc w:val="both"/>
        <w:rPr>
          <w:b/>
          <w:bCs/>
          <w:sz w:val="22"/>
          <w:szCs w:val="22"/>
        </w:rPr>
      </w:pPr>
      <w:r w:rsidRPr="00864B74">
        <w:rPr>
          <w:b/>
          <w:bCs/>
          <w:sz w:val="22"/>
          <w:szCs w:val="22"/>
        </w:rPr>
        <w:t>2.2. Matters arising</w:t>
      </w:r>
    </w:p>
    <w:p w14:paraId="49AAEE66" w14:textId="2187EADB" w:rsidR="0034613B" w:rsidRPr="00B81088" w:rsidRDefault="00B81088" w:rsidP="00704CBE">
      <w:pPr>
        <w:jc w:val="both"/>
        <w:rPr>
          <w:b/>
          <w:bCs/>
          <w:sz w:val="22"/>
          <w:szCs w:val="22"/>
        </w:rPr>
      </w:pPr>
      <w:r w:rsidRPr="00B81088">
        <w:rPr>
          <w:sz w:val="22"/>
          <w:szCs w:val="22"/>
        </w:rPr>
        <w:t xml:space="preserve">The matters arising were noted as completed or updated on the meeting agenda. </w:t>
      </w:r>
    </w:p>
    <w:p w14:paraId="74B5F1AF" w14:textId="0AADD401" w:rsidR="00D45E33" w:rsidRPr="00864B74" w:rsidRDefault="00D45E33" w:rsidP="00704CBE">
      <w:pPr>
        <w:jc w:val="both"/>
        <w:rPr>
          <w:b/>
          <w:bCs/>
          <w:sz w:val="22"/>
          <w:szCs w:val="22"/>
        </w:rPr>
      </w:pPr>
      <w:r w:rsidRPr="00864B74">
        <w:rPr>
          <w:b/>
          <w:bCs/>
          <w:sz w:val="22"/>
          <w:szCs w:val="22"/>
        </w:rPr>
        <w:t>2.3. Delegated decisions</w:t>
      </w:r>
    </w:p>
    <w:p w14:paraId="0305BF23" w14:textId="653F7D4D" w:rsidR="00D45E33" w:rsidRPr="00864B74" w:rsidRDefault="00241AD3" w:rsidP="00704CBE">
      <w:pPr>
        <w:jc w:val="both"/>
        <w:rPr>
          <w:sz w:val="22"/>
          <w:szCs w:val="22"/>
        </w:rPr>
      </w:pPr>
      <w:r w:rsidRPr="00864B74">
        <w:rPr>
          <w:sz w:val="22"/>
          <w:szCs w:val="22"/>
        </w:rPr>
        <w:lastRenderedPageBreak/>
        <w:t>None</w:t>
      </w:r>
      <w:r w:rsidRPr="00864B74">
        <w:rPr>
          <w:i/>
          <w:iCs/>
          <w:sz w:val="22"/>
          <w:szCs w:val="22"/>
        </w:rPr>
        <w:t xml:space="preserve">. </w:t>
      </w:r>
    </w:p>
    <w:p w14:paraId="0E825F3C" w14:textId="79C3139D" w:rsidR="00D45E33" w:rsidRPr="00864B74" w:rsidRDefault="00D45E33" w:rsidP="00704CBE">
      <w:pPr>
        <w:jc w:val="both"/>
        <w:rPr>
          <w:b/>
          <w:bCs/>
          <w:sz w:val="22"/>
          <w:szCs w:val="22"/>
        </w:rPr>
      </w:pPr>
      <w:r w:rsidRPr="00864B74">
        <w:rPr>
          <w:b/>
          <w:bCs/>
          <w:sz w:val="22"/>
          <w:szCs w:val="22"/>
        </w:rPr>
        <w:t>2.3.1. Appointment of Consultants</w:t>
      </w:r>
    </w:p>
    <w:p w14:paraId="3A8C3925" w14:textId="2C4C07D6" w:rsidR="00D45E33" w:rsidRPr="00864B74" w:rsidRDefault="00BA1135" w:rsidP="00704CBE">
      <w:pPr>
        <w:jc w:val="both"/>
        <w:rPr>
          <w:sz w:val="22"/>
          <w:szCs w:val="22"/>
        </w:rPr>
      </w:pPr>
      <w:r w:rsidRPr="00864B74">
        <w:rPr>
          <w:sz w:val="22"/>
          <w:szCs w:val="22"/>
        </w:rPr>
        <w:t xml:space="preserve">Court </w:t>
      </w:r>
      <w:r w:rsidRPr="00864B74">
        <w:rPr>
          <w:b/>
          <w:bCs/>
          <w:sz w:val="22"/>
          <w:szCs w:val="22"/>
        </w:rPr>
        <w:t>HOMOLOGATED</w:t>
      </w:r>
      <w:r w:rsidRPr="00864B74">
        <w:rPr>
          <w:sz w:val="22"/>
          <w:szCs w:val="22"/>
        </w:rPr>
        <w:t xml:space="preserve"> the appointment of KMPG as </w:t>
      </w:r>
      <w:r w:rsidR="00D57F40" w:rsidRPr="00864B74">
        <w:rPr>
          <w:sz w:val="22"/>
          <w:szCs w:val="22"/>
        </w:rPr>
        <w:t xml:space="preserve">consultants on the </w:t>
      </w:r>
      <w:r w:rsidR="00A27F46" w:rsidRPr="00864B74">
        <w:rPr>
          <w:sz w:val="22"/>
          <w:szCs w:val="22"/>
        </w:rPr>
        <w:t xml:space="preserve">operating model full business case. Members were advised that the value of the contract was within the designated budget and KPMG had been </w:t>
      </w:r>
      <w:r w:rsidR="00D57F40" w:rsidRPr="00864B74">
        <w:rPr>
          <w:sz w:val="22"/>
          <w:szCs w:val="22"/>
        </w:rPr>
        <w:t xml:space="preserve">appointed between meetings. </w:t>
      </w:r>
      <w:r w:rsidR="00D45E33" w:rsidRPr="00864B74">
        <w:rPr>
          <w:sz w:val="22"/>
          <w:szCs w:val="22"/>
        </w:rPr>
        <w:t> </w:t>
      </w:r>
    </w:p>
    <w:p w14:paraId="320EA107" w14:textId="77777777" w:rsidR="00D45E33" w:rsidRPr="00864B74" w:rsidRDefault="00D45E33" w:rsidP="00704CBE">
      <w:pPr>
        <w:jc w:val="both"/>
        <w:rPr>
          <w:b/>
          <w:bCs/>
          <w:sz w:val="22"/>
          <w:szCs w:val="22"/>
        </w:rPr>
      </w:pPr>
      <w:r w:rsidRPr="00864B74">
        <w:rPr>
          <w:b/>
          <w:bCs/>
          <w:sz w:val="22"/>
          <w:szCs w:val="22"/>
        </w:rPr>
        <w:t>3. Principal and Vice Chancellor Update</w:t>
      </w:r>
    </w:p>
    <w:p w14:paraId="35BF3F02" w14:textId="1288F346" w:rsidR="00043216" w:rsidRPr="00864B74" w:rsidRDefault="00043216" w:rsidP="00704CBE">
      <w:pPr>
        <w:jc w:val="both"/>
        <w:rPr>
          <w:sz w:val="22"/>
          <w:szCs w:val="22"/>
        </w:rPr>
      </w:pPr>
      <w:r w:rsidRPr="00864B74">
        <w:rPr>
          <w:sz w:val="22"/>
          <w:szCs w:val="22"/>
        </w:rPr>
        <w:t xml:space="preserve">Vicki Nairn, Principal and Vice Chancellor (PVC), </w:t>
      </w:r>
      <w:r w:rsidR="009707C8" w:rsidRPr="00864B74">
        <w:rPr>
          <w:sz w:val="22"/>
          <w:szCs w:val="22"/>
        </w:rPr>
        <w:t xml:space="preserve">provided an update to Court on activities and developments since the last meeting. </w:t>
      </w:r>
    </w:p>
    <w:p w14:paraId="12A19518" w14:textId="692363A4" w:rsidR="00D61E01" w:rsidRPr="00864B74" w:rsidRDefault="00C47C52" w:rsidP="00704CBE">
      <w:pPr>
        <w:jc w:val="both"/>
        <w:rPr>
          <w:sz w:val="22"/>
          <w:szCs w:val="22"/>
        </w:rPr>
      </w:pPr>
      <w:r w:rsidRPr="00864B74">
        <w:rPr>
          <w:sz w:val="22"/>
          <w:szCs w:val="22"/>
        </w:rPr>
        <w:t>A substantive update on the o</w:t>
      </w:r>
      <w:r w:rsidR="00D61E01" w:rsidRPr="00864B74">
        <w:rPr>
          <w:sz w:val="22"/>
          <w:szCs w:val="22"/>
        </w:rPr>
        <w:t>perating model</w:t>
      </w:r>
      <w:r w:rsidRPr="00864B74">
        <w:rPr>
          <w:sz w:val="22"/>
          <w:szCs w:val="22"/>
        </w:rPr>
        <w:t xml:space="preserve"> work would follow later on the agenda but the PVC reported that the work was generally on</w:t>
      </w:r>
      <w:r w:rsidR="00D61E01" w:rsidRPr="00864B74">
        <w:rPr>
          <w:sz w:val="22"/>
          <w:szCs w:val="22"/>
        </w:rPr>
        <w:t xml:space="preserve"> track.</w:t>
      </w:r>
      <w:r w:rsidRPr="00864B74">
        <w:rPr>
          <w:sz w:val="22"/>
          <w:szCs w:val="22"/>
        </w:rPr>
        <w:t xml:space="preserve"> There continued to be s</w:t>
      </w:r>
      <w:r w:rsidR="00BB40E5" w:rsidRPr="00864B74">
        <w:rPr>
          <w:sz w:val="22"/>
          <w:szCs w:val="22"/>
        </w:rPr>
        <w:t xml:space="preserve">ome issues </w:t>
      </w:r>
      <w:r w:rsidRPr="00864B74">
        <w:rPr>
          <w:sz w:val="22"/>
          <w:szCs w:val="22"/>
        </w:rPr>
        <w:t xml:space="preserve">in </w:t>
      </w:r>
      <w:r w:rsidR="00BB40E5" w:rsidRPr="00864B74">
        <w:rPr>
          <w:sz w:val="22"/>
          <w:szCs w:val="22"/>
        </w:rPr>
        <w:t xml:space="preserve">releasing time </w:t>
      </w:r>
      <w:r w:rsidR="00E165B6" w:rsidRPr="00864B74">
        <w:rPr>
          <w:sz w:val="22"/>
          <w:szCs w:val="22"/>
        </w:rPr>
        <w:t>of senior executives.</w:t>
      </w:r>
      <w:r w:rsidR="00B80D8E" w:rsidRPr="00864B74">
        <w:rPr>
          <w:sz w:val="22"/>
          <w:szCs w:val="22"/>
        </w:rPr>
        <w:t xml:space="preserve"> SET and the transformation team, as well as the Transition Oversight Board, continued to e</w:t>
      </w:r>
      <w:r w:rsidR="00E165B6" w:rsidRPr="00864B74">
        <w:rPr>
          <w:sz w:val="22"/>
          <w:szCs w:val="22"/>
        </w:rPr>
        <w:t>ncourag</w:t>
      </w:r>
      <w:r w:rsidR="00B80D8E" w:rsidRPr="00864B74">
        <w:rPr>
          <w:sz w:val="22"/>
          <w:szCs w:val="22"/>
        </w:rPr>
        <w:t>e</w:t>
      </w:r>
      <w:r w:rsidR="00E165B6" w:rsidRPr="00864B74">
        <w:rPr>
          <w:sz w:val="22"/>
          <w:szCs w:val="22"/>
        </w:rPr>
        <w:t xml:space="preserve"> colleagues across UHI to be bold and </w:t>
      </w:r>
      <w:r w:rsidR="00B80D8E" w:rsidRPr="00864B74">
        <w:rPr>
          <w:sz w:val="22"/>
          <w:szCs w:val="22"/>
        </w:rPr>
        <w:t>ambitious, especially</w:t>
      </w:r>
      <w:r w:rsidR="00E165B6" w:rsidRPr="00864B74">
        <w:rPr>
          <w:sz w:val="22"/>
          <w:szCs w:val="22"/>
        </w:rPr>
        <w:t xml:space="preserve"> on the</w:t>
      </w:r>
      <w:r w:rsidR="00B80D8E" w:rsidRPr="00864B74">
        <w:rPr>
          <w:sz w:val="22"/>
          <w:szCs w:val="22"/>
        </w:rPr>
        <w:t xml:space="preserve"> transformation</w:t>
      </w:r>
      <w:r w:rsidR="00E165B6" w:rsidRPr="00864B74">
        <w:rPr>
          <w:sz w:val="22"/>
          <w:szCs w:val="22"/>
        </w:rPr>
        <w:t xml:space="preserve"> pathfinder projects. </w:t>
      </w:r>
    </w:p>
    <w:p w14:paraId="6CCB46CC" w14:textId="685FC857" w:rsidR="00B80D8E" w:rsidRDefault="00B80D8E" w:rsidP="00704CBE">
      <w:pPr>
        <w:jc w:val="both"/>
        <w:rPr>
          <w:sz w:val="22"/>
          <w:szCs w:val="22"/>
        </w:rPr>
      </w:pPr>
      <w:r w:rsidRPr="00864B74">
        <w:rPr>
          <w:sz w:val="22"/>
          <w:szCs w:val="22"/>
        </w:rPr>
        <w:t>A full update on the UHI Executive Office (EO) budget would also follow on the agenda,</w:t>
      </w:r>
      <w:r w:rsidR="006056DE" w:rsidRPr="00864B74">
        <w:rPr>
          <w:sz w:val="22"/>
          <w:szCs w:val="22"/>
        </w:rPr>
        <w:t xml:space="preserve"> but the PVC reaffirmed her commitment to achieving a breakeven budget by the end of 2026/27 as requested by UHI Court</w:t>
      </w:r>
      <w:r w:rsidR="008F2C97" w:rsidRPr="00864B74">
        <w:rPr>
          <w:sz w:val="22"/>
          <w:szCs w:val="22"/>
        </w:rPr>
        <w:t>, however this was likely to necessitate challenging decisions</w:t>
      </w:r>
      <w:r w:rsidR="00E345D1">
        <w:rPr>
          <w:sz w:val="22"/>
          <w:szCs w:val="22"/>
        </w:rPr>
        <w:t xml:space="preserve">. These </w:t>
      </w:r>
      <w:r w:rsidR="008F2C97" w:rsidRPr="00864B74">
        <w:rPr>
          <w:sz w:val="22"/>
          <w:szCs w:val="22"/>
        </w:rPr>
        <w:t xml:space="preserve">would be discussed in detail under the budget item later in the meeting. </w:t>
      </w:r>
      <w:r w:rsidR="0088448C" w:rsidRPr="00864B74">
        <w:rPr>
          <w:sz w:val="22"/>
          <w:szCs w:val="22"/>
        </w:rPr>
        <w:t>Updates on asset sales and student residences would also be provided, as well as an update on</w:t>
      </w:r>
      <w:r w:rsidR="00575C3E">
        <w:rPr>
          <w:sz w:val="22"/>
          <w:szCs w:val="22"/>
        </w:rPr>
        <w:t xml:space="preserve"> the</w:t>
      </w:r>
      <w:r w:rsidR="0088448C" w:rsidRPr="00864B74">
        <w:rPr>
          <w:sz w:val="22"/>
          <w:szCs w:val="22"/>
        </w:rPr>
        <w:t xml:space="preserve"> cash reserves </w:t>
      </w:r>
      <w:r w:rsidR="008865D0">
        <w:rPr>
          <w:sz w:val="22"/>
          <w:szCs w:val="22"/>
        </w:rPr>
        <w:t>position</w:t>
      </w:r>
      <w:r w:rsidR="0088448C" w:rsidRPr="00864B74">
        <w:rPr>
          <w:sz w:val="22"/>
          <w:szCs w:val="22"/>
        </w:rPr>
        <w:t xml:space="preserve">. </w:t>
      </w:r>
    </w:p>
    <w:p w14:paraId="780438DF" w14:textId="77777777" w:rsidR="008865D0" w:rsidRPr="00864B74" w:rsidRDefault="008865D0" w:rsidP="008865D0">
      <w:pPr>
        <w:jc w:val="both"/>
        <w:rPr>
          <w:sz w:val="22"/>
          <w:szCs w:val="22"/>
        </w:rPr>
      </w:pPr>
      <w:r w:rsidRPr="00864B74">
        <w:rPr>
          <w:sz w:val="22"/>
          <w:szCs w:val="22"/>
        </w:rPr>
        <w:t>Fallout from the University of Dundee (</w:t>
      </w:r>
      <w:proofErr w:type="spellStart"/>
      <w:r w:rsidRPr="00864B74">
        <w:rPr>
          <w:sz w:val="22"/>
          <w:szCs w:val="22"/>
        </w:rPr>
        <w:t>UoD</w:t>
      </w:r>
      <w:proofErr w:type="spellEnd"/>
      <w:r w:rsidRPr="00864B74">
        <w:rPr>
          <w:sz w:val="22"/>
          <w:szCs w:val="22"/>
        </w:rPr>
        <w:t xml:space="preserve">) financial crisis continued to dominate headlines and sector focus. The Gillies report on </w:t>
      </w:r>
      <w:proofErr w:type="spellStart"/>
      <w:r w:rsidRPr="00864B74">
        <w:rPr>
          <w:sz w:val="22"/>
          <w:szCs w:val="22"/>
        </w:rPr>
        <w:t>UoD</w:t>
      </w:r>
      <w:proofErr w:type="spellEnd"/>
      <w:r w:rsidRPr="00864B74">
        <w:rPr>
          <w:sz w:val="22"/>
          <w:szCs w:val="22"/>
        </w:rPr>
        <w:t xml:space="preserve"> had been issued to Court members and Academic Partner Chairs and the PVC welcomed any offline discussion or feedback. </w:t>
      </w:r>
    </w:p>
    <w:p w14:paraId="7C58A18C" w14:textId="3D959EDA" w:rsidR="008F2C97" w:rsidRPr="00864B74" w:rsidRDefault="0024562D" w:rsidP="00704CBE">
      <w:pPr>
        <w:jc w:val="both"/>
        <w:rPr>
          <w:sz w:val="22"/>
          <w:szCs w:val="22"/>
        </w:rPr>
      </w:pPr>
      <w:r w:rsidRPr="00864B74">
        <w:rPr>
          <w:sz w:val="22"/>
          <w:szCs w:val="22"/>
        </w:rPr>
        <w:t xml:space="preserve">On the </w:t>
      </w:r>
      <w:proofErr w:type="spellStart"/>
      <w:r w:rsidRPr="00864B74">
        <w:rPr>
          <w:sz w:val="22"/>
          <w:szCs w:val="22"/>
        </w:rPr>
        <w:t>UoD</w:t>
      </w:r>
      <w:proofErr w:type="spellEnd"/>
      <w:r w:rsidRPr="00864B74">
        <w:rPr>
          <w:sz w:val="22"/>
          <w:szCs w:val="22"/>
        </w:rPr>
        <w:t xml:space="preserve"> matter, the Chair advised members that he had discussed with Allan Clow, Chair of UHI Audit Committee, t</w:t>
      </w:r>
      <w:r w:rsidR="00404FC2" w:rsidRPr="00864B74">
        <w:rPr>
          <w:sz w:val="22"/>
          <w:szCs w:val="22"/>
        </w:rPr>
        <w:t xml:space="preserve">he </w:t>
      </w:r>
      <w:r w:rsidR="00FD2BF6" w:rsidRPr="00864B74">
        <w:rPr>
          <w:sz w:val="22"/>
          <w:szCs w:val="22"/>
        </w:rPr>
        <w:t>conven</w:t>
      </w:r>
      <w:r w:rsidR="00404FC2" w:rsidRPr="00864B74">
        <w:rPr>
          <w:sz w:val="22"/>
          <w:szCs w:val="22"/>
        </w:rPr>
        <w:t>ing of</w:t>
      </w:r>
      <w:r w:rsidR="00FD2BF6" w:rsidRPr="00864B74">
        <w:rPr>
          <w:sz w:val="22"/>
          <w:szCs w:val="22"/>
        </w:rPr>
        <w:t xml:space="preserve"> a special meeting of Audit</w:t>
      </w:r>
      <w:r w:rsidR="00005A6C" w:rsidRPr="00864B74">
        <w:rPr>
          <w:sz w:val="22"/>
          <w:szCs w:val="22"/>
        </w:rPr>
        <w:t xml:space="preserve"> Committee,</w:t>
      </w:r>
      <w:r w:rsidR="00FD2BF6" w:rsidRPr="00864B74">
        <w:rPr>
          <w:sz w:val="22"/>
          <w:szCs w:val="22"/>
        </w:rPr>
        <w:t xml:space="preserve"> to review the Gillies Report and make any recommendations or learning points available to the next Court meeting.</w:t>
      </w:r>
      <w:r w:rsidR="00AA2565" w:rsidRPr="00864B74">
        <w:rPr>
          <w:sz w:val="22"/>
          <w:szCs w:val="22"/>
        </w:rPr>
        <w:t xml:space="preserve"> Court members who wished to attend</w:t>
      </w:r>
      <w:r w:rsidR="00FD2BF6" w:rsidRPr="00864B74">
        <w:rPr>
          <w:sz w:val="22"/>
          <w:szCs w:val="22"/>
        </w:rPr>
        <w:t xml:space="preserve"> </w:t>
      </w:r>
      <w:r w:rsidR="00AA2565" w:rsidRPr="00864B74">
        <w:rPr>
          <w:sz w:val="22"/>
          <w:szCs w:val="22"/>
        </w:rPr>
        <w:t xml:space="preserve">would also be welcome. </w:t>
      </w:r>
      <w:r w:rsidR="00FD2BF6" w:rsidRPr="00864B74">
        <w:rPr>
          <w:sz w:val="22"/>
          <w:szCs w:val="22"/>
        </w:rPr>
        <w:t xml:space="preserve">Court </w:t>
      </w:r>
      <w:r w:rsidR="00FD2BF6" w:rsidRPr="00864B74">
        <w:rPr>
          <w:b/>
          <w:bCs/>
          <w:sz w:val="22"/>
          <w:szCs w:val="22"/>
        </w:rPr>
        <w:t>APPROVED</w:t>
      </w:r>
      <w:r w:rsidR="00FD2BF6" w:rsidRPr="00864B74">
        <w:rPr>
          <w:sz w:val="22"/>
          <w:szCs w:val="22"/>
        </w:rPr>
        <w:t xml:space="preserve"> this proposal.</w:t>
      </w:r>
    </w:p>
    <w:p w14:paraId="23741F36" w14:textId="1A90DFE9" w:rsidR="00FD2BF6" w:rsidRPr="00864B74" w:rsidRDefault="00FD2BF6" w:rsidP="00704CBE">
      <w:pPr>
        <w:jc w:val="both"/>
        <w:rPr>
          <w:sz w:val="22"/>
          <w:szCs w:val="22"/>
          <w:u w:val="single"/>
        </w:rPr>
      </w:pPr>
      <w:r w:rsidRPr="00864B74">
        <w:rPr>
          <w:sz w:val="22"/>
          <w:szCs w:val="22"/>
          <w:u w:val="single"/>
        </w:rPr>
        <w:t xml:space="preserve">Action: </w:t>
      </w:r>
      <w:r w:rsidR="006168CD" w:rsidRPr="00864B74">
        <w:rPr>
          <w:sz w:val="22"/>
          <w:szCs w:val="22"/>
          <w:u w:val="single"/>
        </w:rPr>
        <w:t>C</w:t>
      </w:r>
      <w:r w:rsidRPr="00864B74">
        <w:rPr>
          <w:sz w:val="22"/>
          <w:szCs w:val="22"/>
          <w:u w:val="single"/>
        </w:rPr>
        <w:t xml:space="preserve">onvene special </w:t>
      </w:r>
      <w:proofErr w:type="gramStart"/>
      <w:r w:rsidRPr="00864B74">
        <w:rPr>
          <w:sz w:val="22"/>
          <w:szCs w:val="22"/>
          <w:u w:val="single"/>
        </w:rPr>
        <w:t>meeting</w:t>
      </w:r>
      <w:proofErr w:type="gramEnd"/>
      <w:r w:rsidR="006168CD" w:rsidRPr="00864B74">
        <w:rPr>
          <w:sz w:val="22"/>
          <w:szCs w:val="22"/>
          <w:u w:val="single"/>
        </w:rPr>
        <w:t xml:space="preserve"> of Audit Com</w:t>
      </w:r>
      <w:r w:rsidR="005D182D" w:rsidRPr="00864B74">
        <w:rPr>
          <w:sz w:val="22"/>
          <w:szCs w:val="22"/>
          <w:u w:val="single"/>
        </w:rPr>
        <w:t>m</w:t>
      </w:r>
      <w:r w:rsidR="006168CD" w:rsidRPr="00864B74">
        <w:rPr>
          <w:sz w:val="22"/>
          <w:szCs w:val="22"/>
          <w:u w:val="single"/>
        </w:rPr>
        <w:t>ittee</w:t>
      </w:r>
      <w:r w:rsidRPr="00864B74">
        <w:rPr>
          <w:sz w:val="22"/>
          <w:szCs w:val="22"/>
          <w:u w:val="single"/>
        </w:rPr>
        <w:t xml:space="preserve"> to </w:t>
      </w:r>
      <w:r w:rsidR="00AA2565" w:rsidRPr="00864B74">
        <w:rPr>
          <w:sz w:val="22"/>
          <w:szCs w:val="22"/>
          <w:u w:val="single"/>
        </w:rPr>
        <w:t>review and</w:t>
      </w:r>
      <w:r w:rsidRPr="00864B74">
        <w:rPr>
          <w:sz w:val="22"/>
          <w:szCs w:val="22"/>
          <w:u w:val="single"/>
        </w:rPr>
        <w:t xml:space="preserve"> recommendations arising from the Gillies Report on the University of Dundee. </w:t>
      </w:r>
    </w:p>
    <w:p w14:paraId="5253107E" w14:textId="30FABF66" w:rsidR="00404FC2" w:rsidRPr="00864B74" w:rsidRDefault="00404FC2" w:rsidP="00704CBE">
      <w:pPr>
        <w:jc w:val="both"/>
        <w:rPr>
          <w:sz w:val="22"/>
          <w:szCs w:val="22"/>
        </w:rPr>
      </w:pPr>
      <w:r w:rsidRPr="00864B74">
        <w:rPr>
          <w:sz w:val="22"/>
          <w:szCs w:val="22"/>
        </w:rPr>
        <w:t xml:space="preserve">Court </w:t>
      </w:r>
      <w:r w:rsidRPr="00864B74">
        <w:rPr>
          <w:b/>
          <w:bCs/>
          <w:sz w:val="22"/>
          <w:szCs w:val="22"/>
        </w:rPr>
        <w:t>NOTED</w:t>
      </w:r>
      <w:r w:rsidRPr="00864B74">
        <w:rPr>
          <w:sz w:val="22"/>
          <w:szCs w:val="22"/>
        </w:rPr>
        <w:t xml:space="preserve"> the Principal and Vice Chancellor’s update. </w:t>
      </w:r>
    </w:p>
    <w:p w14:paraId="5144E945" w14:textId="53DCA281" w:rsidR="00D45E33" w:rsidRPr="00864B74" w:rsidRDefault="00D45E33" w:rsidP="00704CBE">
      <w:pPr>
        <w:jc w:val="both"/>
        <w:rPr>
          <w:b/>
          <w:bCs/>
          <w:sz w:val="22"/>
          <w:szCs w:val="22"/>
        </w:rPr>
      </w:pPr>
      <w:r w:rsidRPr="00864B74">
        <w:rPr>
          <w:b/>
          <w:bCs/>
          <w:sz w:val="22"/>
          <w:szCs w:val="22"/>
        </w:rPr>
        <w:t>4. HISA Report</w:t>
      </w:r>
    </w:p>
    <w:p w14:paraId="4B71A970" w14:textId="77777777" w:rsidR="00BB0377" w:rsidRPr="00864B74" w:rsidRDefault="00BB0377" w:rsidP="00BB0377">
      <w:pPr>
        <w:jc w:val="both"/>
        <w:rPr>
          <w:sz w:val="22"/>
          <w:szCs w:val="22"/>
        </w:rPr>
      </w:pPr>
      <w:r w:rsidRPr="00864B74">
        <w:rPr>
          <w:sz w:val="22"/>
          <w:szCs w:val="22"/>
        </w:rPr>
        <w:t xml:space="preserve">William Campbell, HISA President, gave a report on the student association’s activities since the last meeting. He highlighted the significant increase in student voice representatives, as well as a new student learner experience model that focused on improving feedback mechanisms. Student mental health had also been prioritised, through the revision of the student mental health agreement. On HISA awards and student blues, he reported that HISA would be managing these events from 2025/26, and that 2024/25 had seen a 62% increase in nominations. </w:t>
      </w:r>
    </w:p>
    <w:p w14:paraId="627E0055" w14:textId="77777777" w:rsidR="00BB0377" w:rsidRPr="00864B74" w:rsidRDefault="00BB0377" w:rsidP="00BB0377">
      <w:pPr>
        <w:jc w:val="both"/>
        <w:rPr>
          <w:sz w:val="22"/>
          <w:szCs w:val="22"/>
        </w:rPr>
      </w:pPr>
      <w:r w:rsidRPr="00864B74">
        <w:rPr>
          <w:sz w:val="22"/>
          <w:szCs w:val="22"/>
        </w:rPr>
        <w:lastRenderedPageBreak/>
        <w:t xml:space="preserve">HISA continued to work to increase engagement with elections and to improve turnout, as well as engagement work – the latter focus had seen student societies doubling over the last two years. Plans for more work on Gaelic and volunteering were also in progress. </w:t>
      </w:r>
    </w:p>
    <w:p w14:paraId="096C7651" w14:textId="39395E01" w:rsidR="00467CD7" w:rsidRPr="00864B74" w:rsidRDefault="00467CD7" w:rsidP="00BB0377">
      <w:pPr>
        <w:jc w:val="both"/>
        <w:rPr>
          <w:sz w:val="22"/>
          <w:szCs w:val="22"/>
        </w:rPr>
      </w:pPr>
      <w:r w:rsidRPr="00864B74">
        <w:rPr>
          <w:sz w:val="22"/>
          <w:szCs w:val="22"/>
        </w:rPr>
        <w:t xml:space="preserve">The Chair and members of Court recorded their appreciation and thanks to William Campbell for his service over his two-year term and particularly the professional, positive, and solution-focused approach that he had taken in representing and advocating for students at </w:t>
      </w:r>
      <w:proofErr w:type="gramStart"/>
      <w:r w:rsidRPr="00864B74">
        <w:rPr>
          <w:sz w:val="22"/>
          <w:szCs w:val="22"/>
        </w:rPr>
        <w:t>UHI</w:t>
      </w:r>
      <w:r w:rsidR="00C96F75">
        <w:rPr>
          <w:sz w:val="22"/>
          <w:szCs w:val="22"/>
        </w:rPr>
        <w:t>,</w:t>
      </w:r>
      <w:r w:rsidRPr="00864B74">
        <w:rPr>
          <w:sz w:val="22"/>
          <w:szCs w:val="22"/>
        </w:rPr>
        <w:t xml:space="preserve"> and</w:t>
      </w:r>
      <w:proofErr w:type="gramEnd"/>
      <w:r w:rsidRPr="00864B74">
        <w:rPr>
          <w:sz w:val="22"/>
          <w:szCs w:val="22"/>
        </w:rPr>
        <w:t xml:space="preserve"> wished him well in his future studies. </w:t>
      </w:r>
    </w:p>
    <w:p w14:paraId="46593FCE" w14:textId="77777777" w:rsidR="00D45E33" w:rsidRPr="00864B74" w:rsidRDefault="00D45E33" w:rsidP="00704CBE">
      <w:pPr>
        <w:jc w:val="both"/>
        <w:rPr>
          <w:b/>
          <w:bCs/>
          <w:sz w:val="22"/>
          <w:szCs w:val="22"/>
        </w:rPr>
      </w:pPr>
      <w:r w:rsidRPr="00864B74">
        <w:rPr>
          <w:b/>
          <w:bCs/>
          <w:sz w:val="22"/>
          <w:szCs w:val="22"/>
        </w:rPr>
        <w:t>5. Presentation: Economic Development</w:t>
      </w:r>
    </w:p>
    <w:p w14:paraId="377D5C5F" w14:textId="33698224" w:rsidR="003B7E94" w:rsidRPr="00864B74" w:rsidRDefault="00AE525F" w:rsidP="003B7E94">
      <w:pPr>
        <w:jc w:val="both"/>
        <w:rPr>
          <w:sz w:val="22"/>
          <w:szCs w:val="22"/>
        </w:rPr>
      </w:pPr>
      <w:r w:rsidRPr="00864B74">
        <w:rPr>
          <w:sz w:val="22"/>
          <w:szCs w:val="22"/>
        </w:rPr>
        <w:t xml:space="preserve">Stephen Sheridan, </w:t>
      </w:r>
      <w:r w:rsidR="00A01CAE" w:rsidRPr="00864B74">
        <w:rPr>
          <w:sz w:val="22"/>
          <w:szCs w:val="22"/>
        </w:rPr>
        <w:t>Director of Economic Development and Advancement</w:t>
      </w:r>
      <w:r w:rsidRPr="00864B74">
        <w:rPr>
          <w:sz w:val="22"/>
          <w:szCs w:val="22"/>
        </w:rPr>
        <w:t>, gave a presentation on economic development at UHI, highlighting progress to date, opportunities</w:t>
      </w:r>
      <w:r w:rsidR="001D3A23" w:rsidRPr="00864B74">
        <w:rPr>
          <w:sz w:val="22"/>
          <w:szCs w:val="22"/>
        </w:rPr>
        <w:t xml:space="preserve">, and projects underway. </w:t>
      </w:r>
      <w:r w:rsidR="003B7E94" w:rsidRPr="00864B74">
        <w:rPr>
          <w:sz w:val="22"/>
          <w:szCs w:val="22"/>
        </w:rPr>
        <w:t>Emerging opportunities around income generation</w:t>
      </w:r>
      <w:r w:rsidR="003B7E94">
        <w:rPr>
          <w:sz w:val="22"/>
          <w:szCs w:val="22"/>
        </w:rPr>
        <w:t xml:space="preserve"> were presented, as well as regional opportunities for partnerships with enterprise agencies and local authorities. Priority areas included identifying industrial collaboration opportunities and improvements in m</w:t>
      </w:r>
      <w:r w:rsidR="003B7E94" w:rsidRPr="00864B74">
        <w:rPr>
          <w:sz w:val="22"/>
          <w:szCs w:val="22"/>
        </w:rPr>
        <w:t xml:space="preserve">arket intelligence </w:t>
      </w:r>
      <w:r w:rsidR="003B7E94">
        <w:rPr>
          <w:sz w:val="22"/>
          <w:szCs w:val="22"/>
        </w:rPr>
        <w:t>to inform the</w:t>
      </w:r>
      <w:r w:rsidR="003B7E94" w:rsidRPr="00864B74">
        <w:rPr>
          <w:sz w:val="22"/>
          <w:szCs w:val="22"/>
        </w:rPr>
        <w:t xml:space="preserve"> curriculum planning process. </w:t>
      </w:r>
    </w:p>
    <w:p w14:paraId="6C9D8AD6" w14:textId="16BEF49F" w:rsidR="003B7E94" w:rsidRDefault="003B7E94" w:rsidP="003B7E94">
      <w:pPr>
        <w:jc w:val="both"/>
        <w:rPr>
          <w:sz w:val="22"/>
          <w:szCs w:val="22"/>
        </w:rPr>
      </w:pPr>
      <w:r>
        <w:rPr>
          <w:sz w:val="22"/>
          <w:szCs w:val="22"/>
        </w:rPr>
        <w:t>Members were advised that one t</w:t>
      </w:r>
      <w:r w:rsidR="00D824F6" w:rsidRPr="00864B74">
        <w:rPr>
          <w:sz w:val="22"/>
          <w:szCs w:val="22"/>
        </w:rPr>
        <w:t>ransformation pathfinder</w:t>
      </w:r>
      <w:r>
        <w:rPr>
          <w:sz w:val="22"/>
          <w:szCs w:val="22"/>
        </w:rPr>
        <w:t xml:space="preserve"> project was focused </w:t>
      </w:r>
      <w:r w:rsidR="00D824F6" w:rsidRPr="00864B74">
        <w:rPr>
          <w:sz w:val="22"/>
          <w:szCs w:val="22"/>
        </w:rPr>
        <w:t xml:space="preserve">on income generation. </w:t>
      </w:r>
      <w:r>
        <w:rPr>
          <w:sz w:val="22"/>
          <w:szCs w:val="22"/>
        </w:rPr>
        <w:t>This envisioned a u</w:t>
      </w:r>
      <w:r w:rsidR="008F18D6" w:rsidRPr="00864B74">
        <w:rPr>
          <w:sz w:val="22"/>
          <w:szCs w:val="22"/>
        </w:rPr>
        <w:t xml:space="preserve">nified </w:t>
      </w:r>
      <w:r>
        <w:rPr>
          <w:sz w:val="22"/>
          <w:szCs w:val="22"/>
        </w:rPr>
        <w:t xml:space="preserve">cross-partnership </w:t>
      </w:r>
      <w:r w:rsidRPr="00864B74">
        <w:rPr>
          <w:sz w:val="22"/>
          <w:szCs w:val="22"/>
        </w:rPr>
        <w:t>approach</w:t>
      </w:r>
      <w:r w:rsidR="008F18D6" w:rsidRPr="00864B74">
        <w:rPr>
          <w:sz w:val="22"/>
          <w:szCs w:val="22"/>
        </w:rPr>
        <w:t xml:space="preserve"> to external engagement with a “single door”</w:t>
      </w:r>
      <w:r w:rsidR="008865D0">
        <w:rPr>
          <w:sz w:val="22"/>
          <w:szCs w:val="22"/>
        </w:rPr>
        <w:t xml:space="preserve"> into UHI</w:t>
      </w:r>
      <w:r w:rsidR="008F18D6" w:rsidRPr="00864B74">
        <w:rPr>
          <w:sz w:val="22"/>
          <w:szCs w:val="22"/>
        </w:rPr>
        <w:t xml:space="preserve"> for major economic </w:t>
      </w:r>
      <w:r w:rsidRPr="00864B74">
        <w:rPr>
          <w:sz w:val="22"/>
          <w:szCs w:val="22"/>
        </w:rPr>
        <w:t>opportunities</w:t>
      </w:r>
      <w:r w:rsidR="008F18D6" w:rsidRPr="00864B74">
        <w:rPr>
          <w:sz w:val="22"/>
          <w:szCs w:val="22"/>
        </w:rPr>
        <w:t xml:space="preserve">. </w:t>
      </w:r>
    </w:p>
    <w:p w14:paraId="3C3577AF" w14:textId="4E40363C" w:rsidR="003B7E94" w:rsidRPr="00864B74" w:rsidRDefault="003B7E94" w:rsidP="003B7E94">
      <w:pPr>
        <w:jc w:val="both"/>
        <w:rPr>
          <w:sz w:val="22"/>
          <w:szCs w:val="22"/>
        </w:rPr>
      </w:pPr>
      <w:r>
        <w:rPr>
          <w:sz w:val="22"/>
          <w:szCs w:val="22"/>
        </w:rPr>
        <w:t xml:space="preserve">Members welcomed the improved approach to economic development opportunities and </w:t>
      </w:r>
      <w:r w:rsidR="00D33C78">
        <w:rPr>
          <w:sz w:val="22"/>
          <w:szCs w:val="22"/>
        </w:rPr>
        <w:t xml:space="preserve">noted that it was crucial to move swiftly to produce a compelling offer to the </w:t>
      </w:r>
      <w:proofErr w:type="gramStart"/>
      <w:r w:rsidR="00D33C78">
        <w:rPr>
          <w:sz w:val="22"/>
          <w:szCs w:val="22"/>
        </w:rPr>
        <w:t>market place</w:t>
      </w:r>
      <w:proofErr w:type="gramEnd"/>
      <w:r w:rsidR="00D33C78">
        <w:rPr>
          <w:sz w:val="22"/>
          <w:szCs w:val="22"/>
        </w:rPr>
        <w:t>, with a number of high profile and time critical opportunities already</w:t>
      </w:r>
      <w:r w:rsidR="003A52B0">
        <w:rPr>
          <w:sz w:val="22"/>
          <w:szCs w:val="22"/>
        </w:rPr>
        <w:t xml:space="preserve"> live and requiring UHI’s active participation and engagement. It was also crucial to not just focus on what UHI can offer but to adapt to what the region and learners required</w:t>
      </w:r>
      <w:r w:rsidR="00266F07">
        <w:rPr>
          <w:sz w:val="22"/>
          <w:szCs w:val="22"/>
        </w:rPr>
        <w:t xml:space="preserve"> through a demand-led approach,</w:t>
      </w:r>
      <w:r w:rsidR="003A52B0">
        <w:rPr>
          <w:sz w:val="22"/>
          <w:szCs w:val="22"/>
        </w:rPr>
        <w:t xml:space="preserve"> </w:t>
      </w:r>
      <w:r w:rsidR="00E34AD0">
        <w:rPr>
          <w:sz w:val="22"/>
          <w:szCs w:val="22"/>
        </w:rPr>
        <w:t>and</w:t>
      </w:r>
      <w:r w:rsidR="00266F07">
        <w:rPr>
          <w:sz w:val="22"/>
          <w:szCs w:val="22"/>
        </w:rPr>
        <w:t xml:space="preserve"> for UHI to</w:t>
      </w:r>
      <w:r w:rsidR="00E34AD0">
        <w:rPr>
          <w:sz w:val="22"/>
          <w:szCs w:val="22"/>
        </w:rPr>
        <w:t xml:space="preserve"> become trusted, reliable delivery partners across the region</w:t>
      </w:r>
      <w:r w:rsidR="00266F07">
        <w:rPr>
          <w:sz w:val="22"/>
          <w:szCs w:val="22"/>
        </w:rPr>
        <w:t>.</w:t>
      </w:r>
    </w:p>
    <w:p w14:paraId="61A328A6" w14:textId="223A5167" w:rsidR="00BB46CD" w:rsidRDefault="00BB46CD" w:rsidP="00704CBE">
      <w:pPr>
        <w:jc w:val="both"/>
        <w:rPr>
          <w:sz w:val="22"/>
          <w:szCs w:val="22"/>
        </w:rPr>
      </w:pPr>
      <w:r>
        <w:rPr>
          <w:sz w:val="22"/>
          <w:szCs w:val="22"/>
        </w:rPr>
        <w:t xml:space="preserve">Court </w:t>
      </w:r>
      <w:r w:rsidRPr="00BB46CD">
        <w:rPr>
          <w:b/>
          <w:bCs/>
          <w:sz w:val="22"/>
          <w:szCs w:val="22"/>
        </w:rPr>
        <w:t>NOTED</w:t>
      </w:r>
      <w:r>
        <w:rPr>
          <w:sz w:val="22"/>
          <w:szCs w:val="22"/>
        </w:rPr>
        <w:t xml:space="preserve"> the economic development update and </w:t>
      </w:r>
      <w:r w:rsidRPr="00BB46CD">
        <w:rPr>
          <w:b/>
          <w:bCs/>
          <w:sz w:val="22"/>
          <w:szCs w:val="22"/>
        </w:rPr>
        <w:t>REQUESTED</w:t>
      </w:r>
      <w:r>
        <w:rPr>
          <w:sz w:val="22"/>
          <w:szCs w:val="22"/>
        </w:rPr>
        <w:t xml:space="preserve"> a further update on progress. </w:t>
      </w:r>
    </w:p>
    <w:p w14:paraId="7FB0A2D9" w14:textId="5F9141B9" w:rsidR="00BB46CD" w:rsidRPr="00BB46CD" w:rsidRDefault="00BB46CD" w:rsidP="00704CBE">
      <w:pPr>
        <w:jc w:val="both"/>
        <w:rPr>
          <w:sz w:val="22"/>
          <w:szCs w:val="22"/>
          <w:u w:val="single"/>
        </w:rPr>
      </w:pPr>
      <w:r w:rsidRPr="00BB46CD">
        <w:rPr>
          <w:sz w:val="22"/>
          <w:szCs w:val="22"/>
          <w:u w:val="single"/>
        </w:rPr>
        <w:t>Action: Update on economic development activitie</w:t>
      </w:r>
      <w:r>
        <w:rPr>
          <w:sz w:val="22"/>
          <w:szCs w:val="22"/>
          <w:u w:val="single"/>
        </w:rPr>
        <w:t>s, plan</w:t>
      </w:r>
      <w:r w:rsidR="002B731E">
        <w:rPr>
          <w:sz w:val="22"/>
          <w:szCs w:val="22"/>
          <w:u w:val="single"/>
        </w:rPr>
        <w:t>,</w:t>
      </w:r>
      <w:r>
        <w:rPr>
          <w:sz w:val="22"/>
          <w:szCs w:val="22"/>
          <w:u w:val="single"/>
        </w:rPr>
        <w:t xml:space="preserve"> and prospectus</w:t>
      </w:r>
      <w:r w:rsidR="005F3C56">
        <w:rPr>
          <w:sz w:val="22"/>
          <w:szCs w:val="22"/>
          <w:u w:val="single"/>
        </w:rPr>
        <w:t xml:space="preserve"> at a future Court meeting</w:t>
      </w:r>
      <w:r>
        <w:rPr>
          <w:sz w:val="22"/>
          <w:szCs w:val="22"/>
          <w:u w:val="single"/>
        </w:rPr>
        <w:t>.</w:t>
      </w:r>
    </w:p>
    <w:p w14:paraId="422EE4CC" w14:textId="77777777" w:rsidR="00D45E33" w:rsidRPr="00864B74" w:rsidRDefault="00D45E33" w:rsidP="00704CBE">
      <w:pPr>
        <w:jc w:val="both"/>
        <w:rPr>
          <w:b/>
          <w:bCs/>
          <w:sz w:val="22"/>
          <w:szCs w:val="22"/>
        </w:rPr>
      </w:pPr>
      <w:r w:rsidRPr="00864B74">
        <w:rPr>
          <w:b/>
          <w:bCs/>
          <w:sz w:val="22"/>
          <w:szCs w:val="22"/>
        </w:rPr>
        <w:t>6. Strategic Items for discussion</w:t>
      </w:r>
    </w:p>
    <w:p w14:paraId="1C0C3EFA" w14:textId="77777777" w:rsidR="00D45E33" w:rsidRPr="00864B74" w:rsidRDefault="00D45E33" w:rsidP="00704CBE">
      <w:pPr>
        <w:jc w:val="both"/>
        <w:rPr>
          <w:b/>
          <w:bCs/>
          <w:sz w:val="22"/>
          <w:szCs w:val="22"/>
        </w:rPr>
      </w:pPr>
      <w:r w:rsidRPr="00864B74">
        <w:rPr>
          <w:b/>
          <w:bCs/>
          <w:sz w:val="22"/>
          <w:szCs w:val="22"/>
        </w:rPr>
        <w:t>6.1. 2025/26 UHI Executive Office Budget</w:t>
      </w:r>
    </w:p>
    <w:p w14:paraId="32225247" w14:textId="00E39BAF" w:rsidR="00FF6ACF" w:rsidRPr="00864B74" w:rsidRDefault="001D3A23" w:rsidP="00704CBE">
      <w:pPr>
        <w:jc w:val="both"/>
        <w:rPr>
          <w:sz w:val="22"/>
          <w:szCs w:val="22"/>
        </w:rPr>
      </w:pPr>
      <w:r w:rsidRPr="00864B74">
        <w:rPr>
          <w:sz w:val="22"/>
          <w:szCs w:val="22"/>
        </w:rPr>
        <w:t>[</w:t>
      </w:r>
      <w:r w:rsidR="009E6161" w:rsidRPr="00864B74">
        <w:rPr>
          <w:sz w:val="22"/>
          <w:szCs w:val="22"/>
        </w:rPr>
        <w:t>Scott</w:t>
      </w:r>
      <w:r w:rsidRPr="00864B74">
        <w:rPr>
          <w:sz w:val="22"/>
          <w:szCs w:val="22"/>
        </w:rPr>
        <w:t xml:space="preserve"> Rhynas</w:t>
      </w:r>
      <w:r w:rsidR="009E6161" w:rsidRPr="00864B74">
        <w:rPr>
          <w:sz w:val="22"/>
          <w:szCs w:val="22"/>
        </w:rPr>
        <w:t xml:space="preserve"> and Max</w:t>
      </w:r>
      <w:r w:rsidRPr="00864B74">
        <w:rPr>
          <w:sz w:val="22"/>
          <w:szCs w:val="22"/>
        </w:rPr>
        <w:t xml:space="preserve"> Brown</w:t>
      </w:r>
      <w:r w:rsidR="009E6161" w:rsidRPr="00864B74">
        <w:rPr>
          <w:sz w:val="22"/>
          <w:szCs w:val="22"/>
        </w:rPr>
        <w:t xml:space="preserve"> joined the meeting</w:t>
      </w:r>
      <w:r w:rsidRPr="00864B74">
        <w:rPr>
          <w:sz w:val="22"/>
          <w:szCs w:val="22"/>
        </w:rPr>
        <w:t>]</w:t>
      </w:r>
    </w:p>
    <w:p w14:paraId="55BB4422" w14:textId="41A4EB5B" w:rsidR="00C96FDA" w:rsidRPr="00864B74" w:rsidRDefault="00C96FDA" w:rsidP="00704CBE">
      <w:pPr>
        <w:jc w:val="both"/>
        <w:rPr>
          <w:sz w:val="22"/>
          <w:szCs w:val="22"/>
        </w:rPr>
      </w:pPr>
      <w:r w:rsidRPr="00864B74">
        <w:rPr>
          <w:sz w:val="22"/>
          <w:szCs w:val="22"/>
        </w:rPr>
        <w:t>Vicki Nairn, Principal and Vice Chancellor</w:t>
      </w:r>
      <w:r w:rsidR="008865D0">
        <w:rPr>
          <w:sz w:val="22"/>
          <w:szCs w:val="22"/>
        </w:rPr>
        <w:t xml:space="preserve"> (PVC)</w:t>
      </w:r>
      <w:r w:rsidRPr="00864B74">
        <w:rPr>
          <w:sz w:val="22"/>
          <w:szCs w:val="22"/>
        </w:rPr>
        <w:t>, and Mike Baxter, Chief Financial Officer (CFO), introduced the 2025/26 UHI Executive Office (EO) budget</w:t>
      </w:r>
      <w:r w:rsidR="005B7BFD" w:rsidRPr="00864B74">
        <w:rPr>
          <w:sz w:val="22"/>
          <w:szCs w:val="22"/>
        </w:rPr>
        <w:t>, seeking members’ approval.</w:t>
      </w:r>
      <w:r w:rsidR="007F7C70" w:rsidRPr="00864B74">
        <w:rPr>
          <w:sz w:val="22"/>
          <w:szCs w:val="22"/>
        </w:rPr>
        <w:t xml:space="preserve"> They highlighted the following key points from the committee paper: </w:t>
      </w:r>
    </w:p>
    <w:p w14:paraId="460EB054" w14:textId="5967A7E0" w:rsidR="00641F3B" w:rsidRPr="00864B74" w:rsidRDefault="00641F3B" w:rsidP="00704CBE">
      <w:pPr>
        <w:pStyle w:val="ListParagraph"/>
        <w:numPr>
          <w:ilvl w:val="0"/>
          <w:numId w:val="4"/>
        </w:numPr>
        <w:jc w:val="both"/>
        <w:rPr>
          <w:sz w:val="22"/>
          <w:szCs w:val="22"/>
        </w:rPr>
      </w:pPr>
      <w:r w:rsidRPr="00864B74">
        <w:rPr>
          <w:sz w:val="22"/>
          <w:szCs w:val="22"/>
        </w:rPr>
        <w:t xml:space="preserve">To deliver </w:t>
      </w:r>
      <w:r w:rsidR="00B579B3" w:rsidRPr="00864B74">
        <w:rPr>
          <w:sz w:val="22"/>
          <w:szCs w:val="22"/>
        </w:rPr>
        <w:t>Court’s</w:t>
      </w:r>
      <w:r w:rsidRPr="00864B74">
        <w:rPr>
          <w:sz w:val="22"/>
          <w:szCs w:val="22"/>
        </w:rPr>
        <w:t xml:space="preserve"> </w:t>
      </w:r>
      <w:r w:rsidR="008B1A42" w:rsidRPr="00864B74">
        <w:rPr>
          <w:sz w:val="22"/>
          <w:szCs w:val="22"/>
        </w:rPr>
        <w:t>medium-term</w:t>
      </w:r>
      <w:r w:rsidRPr="00864B74">
        <w:rPr>
          <w:sz w:val="22"/>
          <w:szCs w:val="22"/>
        </w:rPr>
        <w:t xml:space="preserve"> financial strategy by the end of </w:t>
      </w:r>
      <w:r w:rsidR="008B1A42" w:rsidRPr="00864B74">
        <w:rPr>
          <w:sz w:val="22"/>
          <w:szCs w:val="22"/>
        </w:rPr>
        <w:t>20</w:t>
      </w:r>
      <w:r w:rsidRPr="00864B74">
        <w:rPr>
          <w:sz w:val="22"/>
          <w:szCs w:val="22"/>
        </w:rPr>
        <w:t xml:space="preserve">26/27, further </w:t>
      </w:r>
      <w:r w:rsidR="00E506D6" w:rsidRPr="00864B74">
        <w:rPr>
          <w:sz w:val="22"/>
          <w:szCs w:val="22"/>
        </w:rPr>
        <w:t>savings</w:t>
      </w:r>
      <w:r w:rsidRPr="00864B74">
        <w:rPr>
          <w:sz w:val="22"/>
          <w:szCs w:val="22"/>
        </w:rPr>
        <w:t xml:space="preserve"> of up to £3.4m annualised (and recurring) w</w:t>
      </w:r>
      <w:r w:rsidR="008B1A42" w:rsidRPr="00864B74">
        <w:rPr>
          <w:sz w:val="22"/>
          <w:szCs w:val="22"/>
        </w:rPr>
        <w:t>ould</w:t>
      </w:r>
      <w:r w:rsidRPr="00864B74">
        <w:rPr>
          <w:sz w:val="22"/>
          <w:szCs w:val="22"/>
        </w:rPr>
        <w:t xml:space="preserve"> be </w:t>
      </w:r>
      <w:r w:rsidR="008865D0">
        <w:rPr>
          <w:sz w:val="22"/>
          <w:szCs w:val="22"/>
        </w:rPr>
        <w:t xml:space="preserve">required </w:t>
      </w:r>
      <w:r w:rsidRPr="00864B74">
        <w:rPr>
          <w:sz w:val="22"/>
          <w:szCs w:val="22"/>
        </w:rPr>
        <w:t>over the next two years.</w:t>
      </w:r>
    </w:p>
    <w:p w14:paraId="73EA282B" w14:textId="2AB6FAFD" w:rsidR="008B1A42" w:rsidRPr="00864B74" w:rsidRDefault="00641F3B" w:rsidP="00704CBE">
      <w:pPr>
        <w:pStyle w:val="ListParagraph"/>
        <w:numPr>
          <w:ilvl w:val="0"/>
          <w:numId w:val="4"/>
        </w:numPr>
        <w:jc w:val="both"/>
        <w:rPr>
          <w:sz w:val="22"/>
          <w:szCs w:val="22"/>
        </w:rPr>
      </w:pPr>
      <w:r w:rsidRPr="00864B74">
        <w:rPr>
          <w:sz w:val="22"/>
          <w:szCs w:val="22"/>
        </w:rPr>
        <w:t>In developing the financial recovery plan, the senior executive team</w:t>
      </w:r>
      <w:r w:rsidR="005A6E89" w:rsidRPr="00864B74">
        <w:rPr>
          <w:sz w:val="22"/>
          <w:szCs w:val="22"/>
        </w:rPr>
        <w:t xml:space="preserve"> (SET)</w:t>
      </w:r>
      <w:r w:rsidRPr="00864B74">
        <w:rPr>
          <w:sz w:val="22"/>
          <w:szCs w:val="22"/>
        </w:rPr>
        <w:t xml:space="preserve"> had adopted an analytical approach to determine both savings and growth targets, evaluating relevant historical trends, assessing market and sector conditions, and operational (including partnership) circumstances.</w:t>
      </w:r>
      <w:r w:rsidR="008B1A42" w:rsidRPr="00864B74">
        <w:rPr>
          <w:sz w:val="22"/>
          <w:szCs w:val="22"/>
        </w:rPr>
        <w:t xml:space="preserve"> In order for UHI Court to make a fully informed decision on </w:t>
      </w:r>
      <w:r w:rsidR="008B1A42" w:rsidRPr="00864B74">
        <w:rPr>
          <w:sz w:val="22"/>
          <w:szCs w:val="22"/>
        </w:rPr>
        <w:lastRenderedPageBreak/>
        <w:t xml:space="preserve">the </w:t>
      </w:r>
      <w:r w:rsidR="00B6415D" w:rsidRPr="00864B74">
        <w:rPr>
          <w:sz w:val="22"/>
          <w:szCs w:val="22"/>
        </w:rPr>
        <w:t>20</w:t>
      </w:r>
      <w:r w:rsidR="008B1A42" w:rsidRPr="00864B74">
        <w:rPr>
          <w:sz w:val="22"/>
          <w:szCs w:val="22"/>
        </w:rPr>
        <w:t>25/26 budget, three budget models had been developed and</w:t>
      </w:r>
      <w:r w:rsidR="00013F3E" w:rsidRPr="00864B74">
        <w:rPr>
          <w:sz w:val="22"/>
          <w:szCs w:val="22"/>
        </w:rPr>
        <w:t xml:space="preserve"> were</w:t>
      </w:r>
      <w:r w:rsidR="008B1A42" w:rsidRPr="00864B74">
        <w:rPr>
          <w:sz w:val="22"/>
          <w:szCs w:val="22"/>
        </w:rPr>
        <w:t xml:space="preserve"> presented. These were</w:t>
      </w:r>
      <w:r w:rsidR="00E506D6" w:rsidRPr="00864B74">
        <w:rPr>
          <w:sz w:val="22"/>
          <w:szCs w:val="22"/>
        </w:rPr>
        <w:t xml:space="preserve"> described as</w:t>
      </w:r>
      <w:r w:rsidR="008B1A42" w:rsidRPr="00864B74">
        <w:rPr>
          <w:sz w:val="22"/>
          <w:szCs w:val="22"/>
        </w:rPr>
        <w:t xml:space="preserve"> best case, most likely case, and worst case. </w:t>
      </w:r>
    </w:p>
    <w:p w14:paraId="00C630FA" w14:textId="1D77C6B4" w:rsidR="008B1A42" w:rsidRPr="00864B74" w:rsidRDefault="008B1A42" w:rsidP="00704CBE">
      <w:pPr>
        <w:pStyle w:val="ListParagraph"/>
        <w:numPr>
          <w:ilvl w:val="0"/>
          <w:numId w:val="4"/>
        </w:numPr>
        <w:jc w:val="both"/>
        <w:rPr>
          <w:sz w:val="22"/>
          <w:szCs w:val="22"/>
        </w:rPr>
      </w:pPr>
      <w:r w:rsidRPr="00864B74">
        <w:rPr>
          <w:sz w:val="22"/>
          <w:szCs w:val="22"/>
        </w:rPr>
        <w:t xml:space="preserve">SET recommended the “most likely” budget case to Court for approval. </w:t>
      </w:r>
    </w:p>
    <w:p w14:paraId="73F3F271" w14:textId="706D1444" w:rsidR="004D554F" w:rsidRPr="00864B74" w:rsidRDefault="004D554F" w:rsidP="00704CBE">
      <w:pPr>
        <w:pStyle w:val="ListParagraph"/>
        <w:numPr>
          <w:ilvl w:val="0"/>
          <w:numId w:val="4"/>
        </w:numPr>
        <w:jc w:val="both"/>
        <w:rPr>
          <w:sz w:val="22"/>
          <w:szCs w:val="22"/>
        </w:rPr>
      </w:pPr>
      <w:r w:rsidRPr="00864B74">
        <w:rPr>
          <w:sz w:val="22"/>
          <w:szCs w:val="22"/>
        </w:rPr>
        <w:t>A number of assumptions had been made on the recommended budget proposal, particularly around student numbers growth,</w:t>
      </w:r>
      <w:r w:rsidR="00311F8D" w:rsidRPr="00864B74">
        <w:rPr>
          <w:sz w:val="22"/>
          <w:szCs w:val="22"/>
        </w:rPr>
        <w:t xml:space="preserve"> SFC funding of student numbers,</w:t>
      </w:r>
      <w:r w:rsidRPr="00864B74">
        <w:rPr>
          <w:sz w:val="22"/>
          <w:szCs w:val="22"/>
        </w:rPr>
        <w:t xml:space="preserve"> staff costs</w:t>
      </w:r>
      <w:r w:rsidR="00F76A52" w:rsidRPr="00864B74">
        <w:rPr>
          <w:sz w:val="22"/>
          <w:szCs w:val="22"/>
        </w:rPr>
        <w:t xml:space="preserve"> and</w:t>
      </w:r>
      <w:r w:rsidRPr="00864B74">
        <w:rPr>
          <w:sz w:val="22"/>
          <w:szCs w:val="22"/>
        </w:rPr>
        <w:t xml:space="preserve"> pay inflation,</w:t>
      </w:r>
      <w:r w:rsidR="00F76A52" w:rsidRPr="00864B74">
        <w:rPr>
          <w:sz w:val="22"/>
          <w:szCs w:val="22"/>
        </w:rPr>
        <w:t xml:space="preserve"> contract costs,</w:t>
      </w:r>
      <w:r w:rsidRPr="00864B74">
        <w:rPr>
          <w:sz w:val="22"/>
          <w:szCs w:val="22"/>
        </w:rPr>
        <w:t xml:space="preserve"> student residences utilisation, and asset sales. Other factors included spend to save investment in student recruitment activity, organisational and operational savings proposals</w:t>
      </w:r>
      <w:r w:rsidR="002C3D04" w:rsidRPr="00864B74">
        <w:rPr>
          <w:sz w:val="22"/>
          <w:szCs w:val="22"/>
        </w:rPr>
        <w:t>,</w:t>
      </w:r>
      <w:r w:rsidRPr="00864B74">
        <w:rPr>
          <w:sz w:val="22"/>
          <w:szCs w:val="22"/>
        </w:rPr>
        <w:t xml:space="preserve"> and </w:t>
      </w:r>
      <w:r w:rsidR="002C3D04" w:rsidRPr="00864B74">
        <w:rPr>
          <w:sz w:val="22"/>
          <w:szCs w:val="22"/>
        </w:rPr>
        <w:t xml:space="preserve">in-year </w:t>
      </w:r>
      <w:r w:rsidRPr="00864B74">
        <w:rPr>
          <w:sz w:val="22"/>
          <w:szCs w:val="22"/>
        </w:rPr>
        <w:t xml:space="preserve">service changes. These were </w:t>
      </w:r>
      <w:r w:rsidR="00F76A52" w:rsidRPr="00864B74">
        <w:rPr>
          <w:sz w:val="22"/>
          <w:szCs w:val="22"/>
        </w:rPr>
        <w:t>described</w:t>
      </w:r>
      <w:r w:rsidRPr="00864B74">
        <w:rPr>
          <w:sz w:val="22"/>
          <w:szCs w:val="22"/>
        </w:rPr>
        <w:t xml:space="preserve"> in full in the </w:t>
      </w:r>
      <w:r w:rsidR="002C3D04" w:rsidRPr="00864B74">
        <w:rPr>
          <w:sz w:val="22"/>
          <w:szCs w:val="22"/>
        </w:rPr>
        <w:t xml:space="preserve">attached </w:t>
      </w:r>
      <w:r w:rsidRPr="00864B74">
        <w:rPr>
          <w:sz w:val="22"/>
          <w:szCs w:val="22"/>
        </w:rPr>
        <w:t>committee paper</w:t>
      </w:r>
      <w:r w:rsidR="002C3D04" w:rsidRPr="00864B74">
        <w:rPr>
          <w:sz w:val="22"/>
          <w:szCs w:val="22"/>
        </w:rPr>
        <w:t>,</w:t>
      </w:r>
      <w:r w:rsidRPr="00864B74">
        <w:rPr>
          <w:sz w:val="22"/>
          <w:szCs w:val="22"/>
        </w:rPr>
        <w:t xml:space="preserve"> but the CFO </w:t>
      </w:r>
      <w:r w:rsidR="002C3D04" w:rsidRPr="00864B74">
        <w:rPr>
          <w:sz w:val="22"/>
          <w:szCs w:val="22"/>
        </w:rPr>
        <w:t xml:space="preserve">provided </w:t>
      </w:r>
      <w:r w:rsidR="00F76A52" w:rsidRPr="00864B74">
        <w:rPr>
          <w:sz w:val="22"/>
          <w:szCs w:val="22"/>
        </w:rPr>
        <w:t xml:space="preserve">a </w:t>
      </w:r>
      <w:r w:rsidR="00DB2516" w:rsidRPr="00864B74">
        <w:rPr>
          <w:sz w:val="22"/>
          <w:szCs w:val="22"/>
        </w:rPr>
        <w:t xml:space="preserve">detailed </w:t>
      </w:r>
      <w:r w:rsidR="00F76A52" w:rsidRPr="00864B74">
        <w:rPr>
          <w:sz w:val="22"/>
          <w:szCs w:val="22"/>
        </w:rPr>
        <w:t>overview</w:t>
      </w:r>
      <w:r w:rsidR="00DB2516" w:rsidRPr="00864B74">
        <w:rPr>
          <w:sz w:val="22"/>
          <w:szCs w:val="22"/>
        </w:rPr>
        <w:t xml:space="preserve"> of these variables and a sensitivity analysis for each </w:t>
      </w:r>
      <w:r w:rsidR="009F270E" w:rsidRPr="00864B74">
        <w:rPr>
          <w:sz w:val="22"/>
          <w:szCs w:val="22"/>
        </w:rPr>
        <w:t>element</w:t>
      </w:r>
      <w:r w:rsidR="00DB2516" w:rsidRPr="00864B74">
        <w:rPr>
          <w:sz w:val="22"/>
          <w:szCs w:val="22"/>
        </w:rPr>
        <w:t xml:space="preserve">. </w:t>
      </w:r>
      <w:r w:rsidR="009865BF" w:rsidRPr="00864B74">
        <w:rPr>
          <w:sz w:val="22"/>
          <w:szCs w:val="22"/>
        </w:rPr>
        <w:t>Specifically</w:t>
      </w:r>
      <w:r w:rsidR="00F76A52" w:rsidRPr="00864B74">
        <w:rPr>
          <w:sz w:val="22"/>
          <w:szCs w:val="22"/>
        </w:rPr>
        <w:t xml:space="preserve">: </w:t>
      </w:r>
    </w:p>
    <w:p w14:paraId="48A4EF92" w14:textId="4A3ED6D4" w:rsidR="00F76A52" w:rsidRPr="00864B74" w:rsidRDefault="00F76A52" w:rsidP="00704CBE">
      <w:pPr>
        <w:pStyle w:val="ListParagraph"/>
        <w:numPr>
          <w:ilvl w:val="1"/>
          <w:numId w:val="4"/>
        </w:numPr>
        <w:jc w:val="both"/>
        <w:rPr>
          <w:sz w:val="22"/>
          <w:szCs w:val="22"/>
        </w:rPr>
      </w:pPr>
      <w:r w:rsidRPr="00864B74">
        <w:rPr>
          <w:sz w:val="22"/>
          <w:szCs w:val="22"/>
        </w:rPr>
        <w:t>Student numbers</w:t>
      </w:r>
      <w:r w:rsidR="00B30727" w:rsidRPr="00864B74">
        <w:rPr>
          <w:sz w:val="22"/>
          <w:szCs w:val="22"/>
        </w:rPr>
        <w:t xml:space="preserve"> and growth</w:t>
      </w:r>
      <w:r w:rsidRPr="00864B74">
        <w:rPr>
          <w:sz w:val="22"/>
          <w:szCs w:val="22"/>
        </w:rPr>
        <w:t xml:space="preserve">: </w:t>
      </w:r>
      <w:r w:rsidR="00FC1061" w:rsidRPr="00864B74">
        <w:rPr>
          <w:sz w:val="22"/>
          <w:szCs w:val="22"/>
        </w:rPr>
        <w:t xml:space="preserve">SFC-fundable student numbers </w:t>
      </w:r>
      <w:r w:rsidR="004E58EF" w:rsidRPr="00864B74">
        <w:rPr>
          <w:sz w:val="22"/>
          <w:szCs w:val="22"/>
        </w:rPr>
        <w:t xml:space="preserve">were forecast </w:t>
      </w:r>
      <w:r w:rsidR="00FC1061" w:rsidRPr="00864B74">
        <w:rPr>
          <w:sz w:val="22"/>
          <w:szCs w:val="22"/>
        </w:rPr>
        <w:t xml:space="preserve">to grow by 11.4% over the next 5 years (+3.1% in </w:t>
      </w:r>
      <w:r w:rsidR="00704CBE" w:rsidRPr="00864B74">
        <w:rPr>
          <w:sz w:val="22"/>
          <w:szCs w:val="22"/>
        </w:rPr>
        <w:t>20</w:t>
      </w:r>
      <w:r w:rsidR="00FC1061" w:rsidRPr="00864B74">
        <w:rPr>
          <w:sz w:val="22"/>
          <w:szCs w:val="22"/>
        </w:rPr>
        <w:t xml:space="preserve">25/26) through a combination of significant growth in graduate apprenticeships, and modest growth (+6.0%) in core FTEs. </w:t>
      </w:r>
      <w:r w:rsidR="006868D8" w:rsidRPr="00864B74">
        <w:rPr>
          <w:sz w:val="22"/>
          <w:szCs w:val="22"/>
        </w:rPr>
        <w:t xml:space="preserve">Assumed no further uplift in the unit of resource after the 3.3% </w:t>
      </w:r>
      <w:r w:rsidR="00525210" w:rsidRPr="00864B74">
        <w:rPr>
          <w:sz w:val="22"/>
          <w:szCs w:val="22"/>
        </w:rPr>
        <w:t>confirmed</w:t>
      </w:r>
      <w:r w:rsidR="006868D8" w:rsidRPr="00864B74">
        <w:rPr>
          <w:sz w:val="22"/>
          <w:szCs w:val="22"/>
        </w:rPr>
        <w:t xml:space="preserve"> for</w:t>
      </w:r>
      <w:r w:rsidR="00525210" w:rsidRPr="00864B74">
        <w:rPr>
          <w:sz w:val="22"/>
          <w:szCs w:val="22"/>
        </w:rPr>
        <w:t xml:space="preserve"> 2025/26</w:t>
      </w:r>
      <w:r w:rsidR="00D803AE" w:rsidRPr="00864B74">
        <w:rPr>
          <w:sz w:val="22"/>
          <w:szCs w:val="22"/>
        </w:rPr>
        <w:t>,</w:t>
      </w:r>
      <w:r w:rsidR="003351F9" w:rsidRPr="00864B74">
        <w:rPr>
          <w:sz w:val="22"/>
          <w:szCs w:val="22"/>
        </w:rPr>
        <w:t xml:space="preserve"> until </w:t>
      </w:r>
      <w:r w:rsidR="00771F6E" w:rsidRPr="00864B74">
        <w:rPr>
          <w:sz w:val="22"/>
          <w:szCs w:val="22"/>
        </w:rPr>
        <w:t xml:space="preserve">2027/28 and 2028/29. </w:t>
      </w:r>
    </w:p>
    <w:p w14:paraId="5D94EFAA" w14:textId="6FB15C7F" w:rsidR="00F76A52" w:rsidRPr="00864B74" w:rsidRDefault="007C60B9" w:rsidP="00704CBE">
      <w:pPr>
        <w:pStyle w:val="ListParagraph"/>
        <w:numPr>
          <w:ilvl w:val="1"/>
          <w:numId w:val="4"/>
        </w:numPr>
        <w:jc w:val="both"/>
        <w:rPr>
          <w:sz w:val="22"/>
          <w:szCs w:val="22"/>
        </w:rPr>
      </w:pPr>
      <w:r>
        <w:rPr>
          <w:sz w:val="22"/>
          <w:szCs w:val="22"/>
          <w:highlight w:val="yellow"/>
        </w:rPr>
        <w:t>[Redacted]</w:t>
      </w:r>
      <w:r w:rsidR="00725FEB" w:rsidRPr="00864B74">
        <w:rPr>
          <w:sz w:val="22"/>
          <w:szCs w:val="22"/>
          <w:highlight w:val="yellow"/>
        </w:rPr>
        <w:t xml:space="preserve"> </w:t>
      </w:r>
    </w:p>
    <w:p w14:paraId="5D9C334A" w14:textId="34136423" w:rsidR="00835FFB" w:rsidRPr="00864B74" w:rsidRDefault="007C60B9" w:rsidP="00704CBE">
      <w:pPr>
        <w:pStyle w:val="ListParagraph"/>
        <w:numPr>
          <w:ilvl w:val="1"/>
          <w:numId w:val="4"/>
        </w:numPr>
        <w:jc w:val="both"/>
        <w:rPr>
          <w:sz w:val="22"/>
          <w:szCs w:val="22"/>
          <w:highlight w:val="yellow"/>
        </w:rPr>
      </w:pPr>
      <w:r>
        <w:rPr>
          <w:sz w:val="22"/>
          <w:szCs w:val="22"/>
          <w:highlight w:val="yellow"/>
        </w:rPr>
        <w:t>[Redacted]</w:t>
      </w:r>
    </w:p>
    <w:p w14:paraId="595A11A0" w14:textId="219D98C8" w:rsidR="007F7C70" w:rsidRDefault="00F76A52" w:rsidP="00704CBE">
      <w:pPr>
        <w:pStyle w:val="ListParagraph"/>
        <w:numPr>
          <w:ilvl w:val="1"/>
          <w:numId w:val="4"/>
        </w:numPr>
        <w:jc w:val="both"/>
        <w:rPr>
          <w:sz w:val="22"/>
          <w:szCs w:val="22"/>
        </w:rPr>
      </w:pPr>
      <w:r w:rsidRPr="00864B74">
        <w:rPr>
          <w:sz w:val="22"/>
          <w:szCs w:val="22"/>
        </w:rPr>
        <w:t xml:space="preserve">Student Residences: </w:t>
      </w:r>
      <w:r w:rsidR="007F7C70" w:rsidRPr="00864B74">
        <w:rPr>
          <w:sz w:val="22"/>
          <w:szCs w:val="22"/>
        </w:rPr>
        <w:t xml:space="preserve">Good progress had been made on accommodation debt, especially compared to previous years. </w:t>
      </w:r>
      <w:r w:rsidR="007D1F65" w:rsidRPr="00864B74">
        <w:rPr>
          <w:sz w:val="22"/>
          <w:szCs w:val="22"/>
        </w:rPr>
        <w:t>W</w:t>
      </w:r>
      <w:r w:rsidR="007F7C70" w:rsidRPr="00864B74">
        <w:rPr>
          <w:sz w:val="22"/>
          <w:szCs w:val="22"/>
        </w:rPr>
        <w:t>ork continue</w:t>
      </w:r>
      <w:r w:rsidR="007D1F65" w:rsidRPr="00864B74">
        <w:rPr>
          <w:sz w:val="22"/>
          <w:szCs w:val="22"/>
        </w:rPr>
        <w:t>d</w:t>
      </w:r>
      <w:r w:rsidR="007F7C70" w:rsidRPr="00864B74">
        <w:rPr>
          <w:sz w:val="22"/>
          <w:szCs w:val="22"/>
        </w:rPr>
        <w:t xml:space="preserve"> on commercial lets at Inverness and Elgin</w:t>
      </w:r>
      <w:r w:rsidR="007D1F65" w:rsidRPr="00864B74">
        <w:rPr>
          <w:sz w:val="22"/>
          <w:szCs w:val="22"/>
        </w:rPr>
        <w:t>. One</w:t>
      </w:r>
      <w:r w:rsidR="007F7C70" w:rsidRPr="00864B74">
        <w:rPr>
          <w:sz w:val="22"/>
          <w:szCs w:val="22"/>
        </w:rPr>
        <w:t xml:space="preserve"> key divergence </w:t>
      </w:r>
      <w:r w:rsidR="007D1F65" w:rsidRPr="00864B74">
        <w:rPr>
          <w:sz w:val="22"/>
          <w:szCs w:val="22"/>
        </w:rPr>
        <w:t>in the budget since it had been presented to</w:t>
      </w:r>
      <w:r w:rsidR="007F7C70" w:rsidRPr="00864B74">
        <w:rPr>
          <w:sz w:val="22"/>
          <w:szCs w:val="22"/>
        </w:rPr>
        <w:t xml:space="preserve"> </w:t>
      </w:r>
      <w:r w:rsidR="00B91C5E" w:rsidRPr="00864B74">
        <w:rPr>
          <w:sz w:val="22"/>
          <w:szCs w:val="22"/>
        </w:rPr>
        <w:t>FGPC</w:t>
      </w:r>
      <w:r w:rsidR="00561550" w:rsidRPr="00864B74">
        <w:rPr>
          <w:sz w:val="22"/>
          <w:szCs w:val="22"/>
        </w:rPr>
        <w:t xml:space="preserve"> as draft</w:t>
      </w:r>
      <w:r w:rsidR="00B91C5E" w:rsidRPr="00864B74">
        <w:rPr>
          <w:sz w:val="22"/>
          <w:szCs w:val="22"/>
        </w:rPr>
        <w:t xml:space="preserve"> was</w:t>
      </w:r>
      <w:r w:rsidR="00561550" w:rsidRPr="00864B74">
        <w:rPr>
          <w:sz w:val="22"/>
          <w:szCs w:val="22"/>
        </w:rPr>
        <w:t xml:space="preserve"> that</w:t>
      </w:r>
      <w:r w:rsidR="007D1F65" w:rsidRPr="00864B74">
        <w:rPr>
          <w:sz w:val="22"/>
          <w:szCs w:val="22"/>
        </w:rPr>
        <w:t xml:space="preserve"> the </w:t>
      </w:r>
      <w:r w:rsidR="007F7C70" w:rsidRPr="00864B74">
        <w:rPr>
          <w:sz w:val="22"/>
          <w:szCs w:val="22"/>
        </w:rPr>
        <w:t xml:space="preserve">prospective tenant </w:t>
      </w:r>
      <w:r w:rsidR="007D1F65" w:rsidRPr="00864B74">
        <w:rPr>
          <w:sz w:val="22"/>
          <w:szCs w:val="22"/>
        </w:rPr>
        <w:t>advised for</w:t>
      </w:r>
      <w:r w:rsidR="007F7C70" w:rsidRPr="00864B74">
        <w:rPr>
          <w:sz w:val="22"/>
          <w:szCs w:val="22"/>
        </w:rPr>
        <w:t xml:space="preserve"> Elgin</w:t>
      </w:r>
      <w:r w:rsidR="007D1F65" w:rsidRPr="00864B74">
        <w:rPr>
          <w:sz w:val="22"/>
          <w:szCs w:val="22"/>
        </w:rPr>
        <w:t xml:space="preserve"> had withdrawn</w:t>
      </w:r>
      <w:r w:rsidR="00561550" w:rsidRPr="00864B74">
        <w:rPr>
          <w:sz w:val="22"/>
          <w:szCs w:val="22"/>
        </w:rPr>
        <w:t>. A</w:t>
      </w:r>
      <w:r w:rsidR="007F7C70" w:rsidRPr="00864B74">
        <w:rPr>
          <w:sz w:val="22"/>
          <w:szCs w:val="22"/>
        </w:rPr>
        <w:t xml:space="preserve">lternative arrangements </w:t>
      </w:r>
      <w:r w:rsidR="007D1F65" w:rsidRPr="00864B74">
        <w:rPr>
          <w:sz w:val="22"/>
          <w:szCs w:val="22"/>
        </w:rPr>
        <w:t xml:space="preserve">were </w:t>
      </w:r>
      <w:r w:rsidR="007F7C70" w:rsidRPr="00864B74">
        <w:rPr>
          <w:sz w:val="22"/>
          <w:szCs w:val="22"/>
        </w:rPr>
        <w:t xml:space="preserve">being explored. </w:t>
      </w:r>
    </w:p>
    <w:p w14:paraId="0E97B804" w14:textId="6D7B283A" w:rsidR="007C60B9" w:rsidRPr="00864B74" w:rsidRDefault="007C60B9" w:rsidP="00704CBE">
      <w:pPr>
        <w:pStyle w:val="ListParagraph"/>
        <w:numPr>
          <w:ilvl w:val="1"/>
          <w:numId w:val="4"/>
        </w:numPr>
        <w:jc w:val="both"/>
        <w:rPr>
          <w:sz w:val="22"/>
          <w:szCs w:val="22"/>
        </w:rPr>
      </w:pPr>
      <w:r>
        <w:rPr>
          <w:sz w:val="22"/>
          <w:szCs w:val="22"/>
          <w:highlight w:val="yellow"/>
        </w:rPr>
        <w:t>[Redacted]</w:t>
      </w:r>
    </w:p>
    <w:p w14:paraId="0EC4E17B" w14:textId="162A897A" w:rsidR="00DB3F69" w:rsidRPr="00864B74" w:rsidRDefault="007C60B9" w:rsidP="00704CBE">
      <w:pPr>
        <w:pStyle w:val="ListParagraph"/>
        <w:numPr>
          <w:ilvl w:val="0"/>
          <w:numId w:val="4"/>
        </w:numPr>
        <w:jc w:val="both"/>
        <w:rPr>
          <w:sz w:val="22"/>
          <w:szCs w:val="22"/>
          <w:highlight w:val="yellow"/>
        </w:rPr>
      </w:pPr>
      <w:r>
        <w:rPr>
          <w:sz w:val="22"/>
          <w:szCs w:val="22"/>
          <w:highlight w:val="yellow"/>
        </w:rPr>
        <w:t>[Redacted]</w:t>
      </w:r>
      <w:r w:rsidR="00DB3F69" w:rsidRPr="00864B74">
        <w:rPr>
          <w:sz w:val="22"/>
          <w:szCs w:val="22"/>
          <w:highlight w:val="yellow"/>
        </w:rPr>
        <w:t xml:space="preserve"> </w:t>
      </w:r>
    </w:p>
    <w:p w14:paraId="10D93A67" w14:textId="3C565F9A" w:rsidR="005B7BFD" w:rsidRPr="00864B74" w:rsidRDefault="004D1515" w:rsidP="00704CBE">
      <w:pPr>
        <w:jc w:val="both"/>
        <w:rPr>
          <w:sz w:val="22"/>
          <w:szCs w:val="22"/>
        </w:rPr>
      </w:pPr>
      <w:r w:rsidRPr="00864B74">
        <w:rPr>
          <w:sz w:val="22"/>
          <w:szCs w:val="22"/>
        </w:rPr>
        <w:t>Members</w:t>
      </w:r>
      <w:r w:rsidR="00E506D6" w:rsidRPr="00864B74">
        <w:rPr>
          <w:sz w:val="22"/>
          <w:szCs w:val="22"/>
        </w:rPr>
        <w:t xml:space="preserve"> welcomed the detail overview and clarity of the budget proposal. Members</w:t>
      </w:r>
      <w:r w:rsidRPr="00864B74">
        <w:rPr>
          <w:sz w:val="22"/>
          <w:szCs w:val="22"/>
        </w:rPr>
        <w:t xml:space="preserve"> </w:t>
      </w:r>
      <w:r w:rsidR="00390351" w:rsidRPr="00864B74">
        <w:rPr>
          <w:sz w:val="22"/>
          <w:szCs w:val="22"/>
        </w:rPr>
        <w:t xml:space="preserve">then </w:t>
      </w:r>
      <w:r w:rsidRPr="00864B74">
        <w:rPr>
          <w:sz w:val="22"/>
          <w:szCs w:val="22"/>
        </w:rPr>
        <w:t xml:space="preserve">had a wide-ranging discussion on the UHI </w:t>
      </w:r>
      <w:proofErr w:type="gramStart"/>
      <w:r w:rsidRPr="00864B74">
        <w:rPr>
          <w:sz w:val="22"/>
          <w:szCs w:val="22"/>
        </w:rPr>
        <w:t>budget</w:t>
      </w:r>
      <w:proofErr w:type="gramEnd"/>
      <w:r w:rsidRPr="00864B74">
        <w:rPr>
          <w:sz w:val="22"/>
          <w:szCs w:val="22"/>
        </w:rPr>
        <w:t xml:space="preserve"> and the proposals outlined in the committee paper. The following key points were noted: </w:t>
      </w:r>
    </w:p>
    <w:p w14:paraId="306DDE01" w14:textId="336FD19D" w:rsidR="00D34C7D" w:rsidRPr="00864B74" w:rsidRDefault="007C60B9" w:rsidP="00704CBE">
      <w:pPr>
        <w:jc w:val="both"/>
        <w:rPr>
          <w:sz w:val="22"/>
          <w:szCs w:val="22"/>
          <w:highlight w:val="yellow"/>
        </w:rPr>
      </w:pPr>
      <w:r>
        <w:rPr>
          <w:sz w:val="22"/>
          <w:szCs w:val="22"/>
          <w:highlight w:val="yellow"/>
        </w:rPr>
        <w:t>[Redacted]</w:t>
      </w:r>
      <w:r w:rsidR="00D34C7D" w:rsidRPr="00864B74">
        <w:rPr>
          <w:sz w:val="22"/>
          <w:szCs w:val="22"/>
          <w:highlight w:val="yellow"/>
        </w:rPr>
        <w:t xml:space="preserve"> </w:t>
      </w:r>
    </w:p>
    <w:p w14:paraId="3DDDE631" w14:textId="0B0F081D" w:rsidR="00243C31" w:rsidRPr="00864B74" w:rsidRDefault="00D34C7D" w:rsidP="007C60B9">
      <w:pPr>
        <w:jc w:val="both"/>
        <w:rPr>
          <w:sz w:val="22"/>
          <w:szCs w:val="22"/>
          <w:highlight w:val="yellow"/>
          <w:u w:val="single"/>
        </w:rPr>
      </w:pPr>
      <w:r w:rsidRPr="00864B74">
        <w:rPr>
          <w:sz w:val="22"/>
          <w:szCs w:val="22"/>
        </w:rPr>
        <w:t xml:space="preserve">SET </w:t>
      </w:r>
      <w:r w:rsidR="00D75235" w:rsidRPr="00864B74">
        <w:rPr>
          <w:sz w:val="22"/>
          <w:szCs w:val="22"/>
        </w:rPr>
        <w:t>agreed</w:t>
      </w:r>
      <w:r w:rsidRPr="00864B74">
        <w:rPr>
          <w:sz w:val="22"/>
          <w:szCs w:val="22"/>
        </w:rPr>
        <w:t xml:space="preserve"> that the timing of the budget was </w:t>
      </w:r>
      <w:proofErr w:type="gramStart"/>
      <w:r w:rsidRPr="00864B74">
        <w:rPr>
          <w:sz w:val="22"/>
          <w:szCs w:val="22"/>
        </w:rPr>
        <w:t>difficult</w:t>
      </w:r>
      <w:proofErr w:type="gramEnd"/>
      <w:r w:rsidR="00FD772C" w:rsidRPr="00864B74">
        <w:rPr>
          <w:sz w:val="22"/>
          <w:szCs w:val="22"/>
        </w:rPr>
        <w:t xml:space="preserve"> but the organisation needed to act in order to achieve financial sustainability</w:t>
      </w:r>
      <w:r w:rsidRPr="00864B74">
        <w:rPr>
          <w:sz w:val="22"/>
          <w:szCs w:val="22"/>
        </w:rPr>
        <w:t xml:space="preserve">. </w:t>
      </w:r>
      <w:r w:rsidR="007C60B9">
        <w:rPr>
          <w:sz w:val="22"/>
          <w:szCs w:val="22"/>
          <w:highlight w:val="yellow"/>
        </w:rPr>
        <w:t>[Redacted]</w:t>
      </w:r>
    </w:p>
    <w:p w14:paraId="26929C95" w14:textId="72C3A203" w:rsidR="009B3199" w:rsidRPr="00864B74" w:rsidRDefault="00604B3F" w:rsidP="00704CBE">
      <w:pPr>
        <w:jc w:val="both"/>
        <w:rPr>
          <w:sz w:val="22"/>
          <w:szCs w:val="22"/>
        </w:rPr>
      </w:pPr>
      <w:r w:rsidRPr="00864B74">
        <w:rPr>
          <w:sz w:val="22"/>
          <w:szCs w:val="22"/>
        </w:rPr>
        <w:t xml:space="preserve">Members also </w:t>
      </w:r>
      <w:r w:rsidRPr="00864B74">
        <w:rPr>
          <w:b/>
          <w:bCs/>
          <w:sz w:val="22"/>
          <w:szCs w:val="22"/>
        </w:rPr>
        <w:t>REQUESTED</w:t>
      </w:r>
      <w:r w:rsidRPr="00864B74">
        <w:rPr>
          <w:sz w:val="22"/>
          <w:szCs w:val="22"/>
        </w:rPr>
        <w:t xml:space="preserve"> that an impact assessment be undertaken to understand the impact of </w:t>
      </w:r>
      <w:r w:rsidR="00533140" w:rsidRPr="00864B74">
        <w:rPr>
          <w:sz w:val="22"/>
          <w:szCs w:val="22"/>
        </w:rPr>
        <w:t xml:space="preserve">the budget </w:t>
      </w:r>
      <w:r w:rsidRPr="00864B74">
        <w:rPr>
          <w:sz w:val="22"/>
          <w:szCs w:val="22"/>
        </w:rPr>
        <w:t xml:space="preserve">on students. </w:t>
      </w:r>
    </w:p>
    <w:p w14:paraId="44875D0B" w14:textId="28604ABE" w:rsidR="00D34C7D" w:rsidRPr="00864B74" w:rsidRDefault="00D34C7D" w:rsidP="00704CBE">
      <w:pPr>
        <w:jc w:val="both"/>
        <w:rPr>
          <w:sz w:val="22"/>
          <w:szCs w:val="22"/>
          <w:u w:val="single"/>
        </w:rPr>
      </w:pPr>
      <w:r w:rsidRPr="00864B74">
        <w:rPr>
          <w:sz w:val="22"/>
          <w:szCs w:val="22"/>
          <w:u w:val="single"/>
        </w:rPr>
        <w:t>Action: Conduct impact assessment arising from</w:t>
      </w:r>
      <w:r w:rsidR="00243C31">
        <w:rPr>
          <w:sz w:val="22"/>
          <w:szCs w:val="22"/>
          <w:u w:val="single"/>
        </w:rPr>
        <w:t xml:space="preserve"> the 20</w:t>
      </w:r>
      <w:r w:rsidR="00C2789D" w:rsidRPr="00864B74">
        <w:rPr>
          <w:sz w:val="22"/>
          <w:szCs w:val="22"/>
          <w:u w:val="single"/>
        </w:rPr>
        <w:t xml:space="preserve">25/26 </w:t>
      </w:r>
      <w:r w:rsidRPr="00864B74">
        <w:rPr>
          <w:sz w:val="22"/>
          <w:szCs w:val="22"/>
          <w:u w:val="single"/>
        </w:rPr>
        <w:t xml:space="preserve">budget </w:t>
      </w:r>
      <w:r w:rsidR="00885BDD" w:rsidRPr="00864B74">
        <w:rPr>
          <w:sz w:val="22"/>
          <w:szCs w:val="22"/>
          <w:u w:val="single"/>
        </w:rPr>
        <w:t>on</w:t>
      </w:r>
      <w:r w:rsidRPr="00864B74">
        <w:rPr>
          <w:sz w:val="22"/>
          <w:szCs w:val="22"/>
          <w:u w:val="single"/>
        </w:rPr>
        <w:t xml:space="preserve"> student experience. </w:t>
      </w:r>
    </w:p>
    <w:p w14:paraId="4585507E" w14:textId="77777777" w:rsidR="007C60B9" w:rsidRDefault="007C60B9" w:rsidP="00704CBE">
      <w:pPr>
        <w:jc w:val="both"/>
        <w:rPr>
          <w:sz w:val="22"/>
          <w:szCs w:val="22"/>
        </w:rPr>
      </w:pPr>
      <w:r>
        <w:rPr>
          <w:sz w:val="22"/>
          <w:szCs w:val="22"/>
          <w:highlight w:val="yellow"/>
        </w:rPr>
        <w:t>[Redacted]</w:t>
      </w:r>
    </w:p>
    <w:p w14:paraId="7849C6F5" w14:textId="0CF8F2BF" w:rsidR="001F7B0C" w:rsidRPr="00864B74" w:rsidRDefault="007363C6" w:rsidP="00704CBE">
      <w:pPr>
        <w:jc w:val="both"/>
        <w:rPr>
          <w:sz w:val="22"/>
          <w:szCs w:val="22"/>
        </w:rPr>
      </w:pPr>
      <w:r w:rsidRPr="00864B74">
        <w:rPr>
          <w:sz w:val="22"/>
          <w:szCs w:val="22"/>
        </w:rPr>
        <w:t xml:space="preserve">Members </w:t>
      </w:r>
      <w:r w:rsidR="0096037C" w:rsidRPr="00864B74">
        <w:rPr>
          <w:sz w:val="22"/>
          <w:szCs w:val="22"/>
        </w:rPr>
        <w:t>highlighted</w:t>
      </w:r>
      <w:r w:rsidRPr="00864B74">
        <w:rPr>
          <w:sz w:val="22"/>
          <w:szCs w:val="22"/>
        </w:rPr>
        <w:t xml:space="preserve"> the difficulties in utilising</w:t>
      </w:r>
      <w:r w:rsidR="003A65F2" w:rsidRPr="00864B74">
        <w:rPr>
          <w:sz w:val="22"/>
          <w:szCs w:val="22"/>
        </w:rPr>
        <w:t xml:space="preserve"> the</w:t>
      </w:r>
      <w:r w:rsidRPr="00864B74">
        <w:rPr>
          <w:sz w:val="22"/>
          <w:szCs w:val="22"/>
        </w:rPr>
        <w:t xml:space="preserve"> LSIC building due to</w:t>
      </w:r>
      <w:r w:rsidR="003A65F2" w:rsidRPr="00864B74">
        <w:rPr>
          <w:sz w:val="22"/>
          <w:szCs w:val="22"/>
        </w:rPr>
        <w:t xml:space="preserve"> grant</w:t>
      </w:r>
      <w:r w:rsidRPr="00864B74">
        <w:rPr>
          <w:sz w:val="22"/>
          <w:szCs w:val="22"/>
        </w:rPr>
        <w:t xml:space="preserve"> funding constraints. It was noted that UHI had experienced difficulties with burdensome </w:t>
      </w:r>
      <w:r w:rsidR="001A2057" w:rsidRPr="00864B74">
        <w:rPr>
          <w:sz w:val="22"/>
          <w:szCs w:val="22"/>
        </w:rPr>
        <w:t>obligations</w:t>
      </w:r>
      <w:r w:rsidRPr="00864B74">
        <w:rPr>
          <w:sz w:val="22"/>
          <w:szCs w:val="22"/>
        </w:rPr>
        <w:t xml:space="preserve"> </w:t>
      </w:r>
      <w:r w:rsidR="00F4034F" w:rsidRPr="00864B74">
        <w:rPr>
          <w:sz w:val="22"/>
          <w:szCs w:val="22"/>
        </w:rPr>
        <w:t>on</w:t>
      </w:r>
      <w:r w:rsidRPr="00864B74">
        <w:rPr>
          <w:sz w:val="22"/>
          <w:szCs w:val="22"/>
        </w:rPr>
        <w:t xml:space="preserve"> </w:t>
      </w:r>
      <w:r w:rsidR="003A1C77" w:rsidRPr="00864B74">
        <w:rPr>
          <w:sz w:val="22"/>
          <w:szCs w:val="22"/>
        </w:rPr>
        <w:t xml:space="preserve">several </w:t>
      </w:r>
      <w:r w:rsidRPr="00864B74">
        <w:rPr>
          <w:sz w:val="22"/>
          <w:szCs w:val="22"/>
        </w:rPr>
        <w:t>projects</w:t>
      </w:r>
      <w:r w:rsidR="00F27A05" w:rsidRPr="00864B74">
        <w:rPr>
          <w:sz w:val="22"/>
          <w:szCs w:val="22"/>
        </w:rPr>
        <w:t xml:space="preserve">, residences, </w:t>
      </w:r>
      <w:r w:rsidRPr="00864B74">
        <w:rPr>
          <w:sz w:val="22"/>
          <w:szCs w:val="22"/>
        </w:rPr>
        <w:t xml:space="preserve">and assets, and </w:t>
      </w:r>
      <w:r w:rsidR="00F27A05" w:rsidRPr="00864B74">
        <w:rPr>
          <w:sz w:val="22"/>
          <w:szCs w:val="22"/>
        </w:rPr>
        <w:t xml:space="preserve">that a </w:t>
      </w:r>
      <w:proofErr w:type="gramStart"/>
      <w:r w:rsidR="00F27A05" w:rsidRPr="00864B74">
        <w:rPr>
          <w:sz w:val="22"/>
          <w:szCs w:val="22"/>
        </w:rPr>
        <w:t>lessons</w:t>
      </w:r>
      <w:proofErr w:type="gramEnd"/>
      <w:r w:rsidR="00F27A05" w:rsidRPr="00864B74">
        <w:rPr>
          <w:sz w:val="22"/>
          <w:szCs w:val="22"/>
        </w:rPr>
        <w:t xml:space="preserve"> learned exercise</w:t>
      </w:r>
      <w:r w:rsidR="003A1C77" w:rsidRPr="00864B74">
        <w:rPr>
          <w:sz w:val="22"/>
          <w:szCs w:val="22"/>
        </w:rPr>
        <w:t xml:space="preserve"> ought to</w:t>
      </w:r>
      <w:r w:rsidR="00F27A05" w:rsidRPr="00864B74">
        <w:rPr>
          <w:sz w:val="22"/>
          <w:szCs w:val="22"/>
        </w:rPr>
        <w:t xml:space="preserve"> </w:t>
      </w:r>
      <w:r w:rsidR="001A2057" w:rsidRPr="00864B74">
        <w:rPr>
          <w:sz w:val="22"/>
          <w:szCs w:val="22"/>
        </w:rPr>
        <w:t>be carried out by FGPC to ensure that</w:t>
      </w:r>
      <w:r w:rsidR="007C2082" w:rsidRPr="00864B74">
        <w:rPr>
          <w:sz w:val="22"/>
          <w:szCs w:val="22"/>
        </w:rPr>
        <w:t xml:space="preserve"> the full-term obligations for </w:t>
      </w:r>
      <w:r w:rsidR="001A2057" w:rsidRPr="00864B74">
        <w:rPr>
          <w:sz w:val="22"/>
          <w:szCs w:val="22"/>
        </w:rPr>
        <w:t>future projects, investments and funding opportunities were</w:t>
      </w:r>
      <w:r w:rsidR="007C2082" w:rsidRPr="00864B74">
        <w:rPr>
          <w:sz w:val="22"/>
          <w:szCs w:val="22"/>
        </w:rPr>
        <w:t xml:space="preserve"> better understood prior to approval. </w:t>
      </w:r>
    </w:p>
    <w:p w14:paraId="0CDB0DC7" w14:textId="0B2249AF" w:rsidR="00436BF8" w:rsidRPr="00864B74" w:rsidRDefault="003A1C77" w:rsidP="00704CBE">
      <w:pPr>
        <w:jc w:val="both"/>
        <w:rPr>
          <w:sz w:val="22"/>
          <w:szCs w:val="22"/>
        </w:rPr>
      </w:pPr>
      <w:r w:rsidRPr="4C2F628B">
        <w:rPr>
          <w:sz w:val="22"/>
          <w:szCs w:val="22"/>
          <w:u w:val="single"/>
        </w:rPr>
        <w:lastRenderedPageBreak/>
        <w:t xml:space="preserve">Action: FGPC to conduct lessons learned </w:t>
      </w:r>
      <w:r w:rsidR="00F4034F" w:rsidRPr="4C2F628B">
        <w:rPr>
          <w:sz w:val="22"/>
          <w:szCs w:val="22"/>
          <w:u w:val="single"/>
        </w:rPr>
        <w:t>review of</w:t>
      </w:r>
      <w:r w:rsidRPr="4C2F628B">
        <w:rPr>
          <w:sz w:val="22"/>
          <w:szCs w:val="22"/>
          <w:u w:val="single"/>
        </w:rPr>
        <w:t xml:space="preserve"> full-term obligations of</w:t>
      </w:r>
      <w:r w:rsidR="09DF3FBC" w:rsidRPr="4C2F628B">
        <w:rPr>
          <w:sz w:val="22"/>
          <w:szCs w:val="22"/>
          <w:u w:val="single"/>
        </w:rPr>
        <w:t xml:space="preserve"> Growth </w:t>
      </w:r>
      <w:proofErr w:type="gramStart"/>
      <w:r w:rsidR="09DF3FBC" w:rsidRPr="4C2F628B">
        <w:rPr>
          <w:sz w:val="22"/>
          <w:szCs w:val="22"/>
          <w:u w:val="single"/>
        </w:rPr>
        <w:t xml:space="preserve">Deal </w:t>
      </w:r>
      <w:r w:rsidRPr="4C2F628B">
        <w:rPr>
          <w:sz w:val="22"/>
          <w:szCs w:val="22"/>
          <w:u w:val="single"/>
        </w:rPr>
        <w:t xml:space="preserve"> </w:t>
      </w:r>
      <w:r w:rsidR="4D9BF005" w:rsidRPr="4C2F628B">
        <w:rPr>
          <w:sz w:val="22"/>
          <w:szCs w:val="22"/>
          <w:u w:val="single"/>
        </w:rPr>
        <w:t>p</w:t>
      </w:r>
      <w:r w:rsidRPr="4C2F628B">
        <w:rPr>
          <w:sz w:val="22"/>
          <w:szCs w:val="22"/>
          <w:u w:val="single"/>
        </w:rPr>
        <w:t>rojects</w:t>
      </w:r>
      <w:proofErr w:type="gramEnd"/>
      <w:r w:rsidR="002A28AD" w:rsidRPr="4C2F628B">
        <w:rPr>
          <w:sz w:val="22"/>
          <w:szCs w:val="22"/>
          <w:u w:val="single"/>
        </w:rPr>
        <w:t xml:space="preserve"> and investments.</w:t>
      </w:r>
    </w:p>
    <w:p w14:paraId="4ADD152A" w14:textId="4E9A8A34" w:rsidR="00436BF8" w:rsidRPr="00864B74" w:rsidRDefault="00161E7C" w:rsidP="00704CBE">
      <w:pPr>
        <w:jc w:val="both"/>
        <w:rPr>
          <w:sz w:val="22"/>
          <w:szCs w:val="22"/>
        </w:rPr>
      </w:pPr>
      <w:r w:rsidRPr="00864B74">
        <w:rPr>
          <w:sz w:val="22"/>
          <w:szCs w:val="22"/>
        </w:rPr>
        <w:t xml:space="preserve">The Chair </w:t>
      </w:r>
      <w:r w:rsidR="00112269" w:rsidRPr="00864B74">
        <w:rPr>
          <w:sz w:val="22"/>
          <w:szCs w:val="22"/>
        </w:rPr>
        <w:t>reported</w:t>
      </w:r>
      <w:r w:rsidRPr="00864B74">
        <w:rPr>
          <w:sz w:val="22"/>
          <w:szCs w:val="22"/>
        </w:rPr>
        <w:t xml:space="preserve"> that he had </w:t>
      </w:r>
      <w:r w:rsidR="00893D29" w:rsidRPr="00864B74">
        <w:rPr>
          <w:sz w:val="22"/>
          <w:szCs w:val="22"/>
        </w:rPr>
        <w:t xml:space="preserve">also </w:t>
      </w:r>
      <w:r w:rsidRPr="00864B74">
        <w:rPr>
          <w:sz w:val="22"/>
          <w:szCs w:val="22"/>
        </w:rPr>
        <w:t>discussed the budget paper and proposals with the independent members who had given apologies for the meeting</w:t>
      </w:r>
      <w:r w:rsidR="00D049AD" w:rsidRPr="00864B74">
        <w:rPr>
          <w:sz w:val="22"/>
          <w:szCs w:val="22"/>
        </w:rPr>
        <w:t>,</w:t>
      </w:r>
      <w:r w:rsidRPr="00864B74">
        <w:rPr>
          <w:sz w:val="22"/>
          <w:szCs w:val="22"/>
        </w:rPr>
        <w:t xml:space="preserve"> and that they all supported the </w:t>
      </w:r>
      <w:r w:rsidR="00112269" w:rsidRPr="00864B74">
        <w:rPr>
          <w:sz w:val="22"/>
          <w:szCs w:val="22"/>
        </w:rPr>
        <w:t>approval of the</w:t>
      </w:r>
      <w:r w:rsidR="00D049AD" w:rsidRPr="00864B74">
        <w:rPr>
          <w:sz w:val="22"/>
          <w:szCs w:val="22"/>
        </w:rPr>
        <w:t xml:space="preserve"> recommended</w:t>
      </w:r>
      <w:r w:rsidR="00112269" w:rsidRPr="00864B74">
        <w:rPr>
          <w:sz w:val="22"/>
          <w:szCs w:val="22"/>
        </w:rPr>
        <w:t xml:space="preserve"> budget as outline</w:t>
      </w:r>
      <w:r w:rsidR="00EB58A1" w:rsidRPr="00864B74">
        <w:rPr>
          <w:sz w:val="22"/>
          <w:szCs w:val="22"/>
        </w:rPr>
        <w:t>d</w:t>
      </w:r>
      <w:r w:rsidR="00112269" w:rsidRPr="00864B74">
        <w:rPr>
          <w:sz w:val="22"/>
          <w:szCs w:val="22"/>
        </w:rPr>
        <w:t xml:space="preserve"> in the committee paper. </w:t>
      </w:r>
    </w:p>
    <w:p w14:paraId="1125AF57" w14:textId="4F05421C" w:rsidR="008860C1" w:rsidRPr="00864B74" w:rsidRDefault="002F4FD9" w:rsidP="00704CBE">
      <w:pPr>
        <w:jc w:val="both"/>
        <w:rPr>
          <w:sz w:val="22"/>
          <w:szCs w:val="22"/>
        </w:rPr>
      </w:pPr>
      <w:r w:rsidRPr="00864B74">
        <w:rPr>
          <w:sz w:val="22"/>
          <w:szCs w:val="22"/>
        </w:rPr>
        <w:t>Following these discussions,</w:t>
      </w:r>
      <w:r w:rsidR="00876F14" w:rsidRPr="00864B74">
        <w:rPr>
          <w:sz w:val="22"/>
          <w:szCs w:val="22"/>
        </w:rPr>
        <w:t xml:space="preserve"> </w:t>
      </w:r>
      <w:r w:rsidR="008860C1" w:rsidRPr="00864B74">
        <w:rPr>
          <w:sz w:val="22"/>
          <w:szCs w:val="22"/>
        </w:rPr>
        <w:t>Court</w:t>
      </w:r>
      <w:r w:rsidR="00574021" w:rsidRPr="00864B74">
        <w:rPr>
          <w:sz w:val="22"/>
          <w:szCs w:val="22"/>
        </w:rPr>
        <w:t>:</w:t>
      </w:r>
    </w:p>
    <w:p w14:paraId="5A226043" w14:textId="27FA5D9E" w:rsidR="0087348B" w:rsidRPr="00864B74" w:rsidRDefault="0087348B" w:rsidP="00704CBE">
      <w:pPr>
        <w:pStyle w:val="ListParagraph"/>
        <w:numPr>
          <w:ilvl w:val="0"/>
          <w:numId w:val="3"/>
        </w:numPr>
        <w:jc w:val="both"/>
        <w:rPr>
          <w:sz w:val="22"/>
          <w:szCs w:val="22"/>
        </w:rPr>
      </w:pPr>
      <w:r w:rsidRPr="00864B74">
        <w:rPr>
          <w:b/>
          <w:bCs/>
          <w:sz w:val="22"/>
          <w:szCs w:val="22"/>
        </w:rPr>
        <w:t>NOTED</w:t>
      </w:r>
      <w:r w:rsidR="00436BF8" w:rsidRPr="00864B74">
        <w:rPr>
          <w:sz w:val="22"/>
          <w:szCs w:val="22"/>
        </w:rPr>
        <w:t xml:space="preserve"> the 5-year budget forecast and the</w:t>
      </w:r>
      <w:r w:rsidRPr="00864B74">
        <w:rPr>
          <w:sz w:val="22"/>
          <w:szCs w:val="22"/>
        </w:rPr>
        <w:t xml:space="preserve"> three</w:t>
      </w:r>
      <w:r w:rsidR="00436BF8" w:rsidRPr="00864B74">
        <w:rPr>
          <w:sz w:val="22"/>
          <w:szCs w:val="22"/>
        </w:rPr>
        <w:t xml:space="preserve"> financial models presented</w:t>
      </w:r>
      <w:r w:rsidR="00F2787F" w:rsidRPr="00864B74">
        <w:rPr>
          <w:sz w:val="22"/>
          <w:szCs w:val="22"/>
        </w:rPr>
        <w:t>.</w:t>
      </w:r>
      <w:r w:rsidR="00436BF8" w:rsidRPr="00864B74">
        <w:rPr>
          <w:sz w:val="22"/>
          <w:szCs w:val="22"/>
        </w:rPr>
        <w:t xml:space="preserve"> </w:t>
      </w:r>
    </w:p>
    <w:p w14:paraId="55862F2D" w14:textId="78FF62C1" w:rsidR="0087348B" w:rsidRPr="00864B74" w:rsidRDefault="0087348B" w:rsidP="00704CBE">
      <w:pPr>
        <w:pStyle w:val="ListParagraph"/>
        <w:numPr>
          <w:ilvl w:val="0"/>
          <w:numId w:val="3"/>
        </w:numPr>
        <w:jc w:val="both"/>
        <w:rPr>
          <w:sz w:val="22"/>
          <w:szCs w:val="22"/>
        </w:rPr>
      </w:pPr>
      <w:r w:rsidRPr="00864B74">
        <w:rPr>
          <w:b/>
          <w:bCs/>
          <w:sz w:val="22"/>
          <w:szCs w:val="22"/>
        </w:rPr>
        <w:t>APPROVED</w:t>
      </w:r>
      <w:r w:rsidR="00436BF8" w:rsidRPr="00864B74">
        <w:rPr>
          <w:sz w:val="22"/>
          <w:szCs w:val="22"/>
        </w:rPr>
        <w:t xml:space="preserve"> the proposed </w:t>
      </w:r>
      <w:r w:rsidR="00F2787F" w:rsidRPr="00864B74">
        <w:rPr>
          <w:sz w:val="22"/>
          <w:szCs w:val="22"/>
        </w:rPr>
        <w:t xml:space="preserve">2025/26 </w:t>
      </w:r>
      <w:r w:rsidR="00436BF8" w:rsidRPr="00864B74">
        <w:rPr>
          <w:sz w:val="22"/>
          <w:szCs w:val="22"/>
        </w:rPr>
        <w:t xml:space="preserve">budget </w:t>
      </w:r>
      <w:r w:rsidR="00B8768A">
        <w:rPr>
          <w:sz w:val="22"/>
          <w:szCs w:val="22"/>
        </w:rPr>
        <w:t>recommended</w:t>
      </w:r>
      <w:r w:rsidR="00A91781" w:rsidRPr="00864B74">
        <w:rPr>
          <w:sz w:val="22"/>
          <w:szCs w:val="22"/>
        </w:rPr>
        <w:t xml:space="preserve"> in the committee paper</w:t>
      </w:r>
      <w:r w:rsidR="00436BF8" w:rsidRPr="00864B74">
        <w:rPr>
          <w:sz w:val="22"/>
          <w:szCs w:val="22"/>
        </w:rPr>
        <w:t xml:space="preserve"> </w:t>
      </w:r>
      <w:r w:rsidR="00F2787F" w:rsidRPr="00864B74">
        <w:rPr>
          <w:sz w:val="22"/>
          <w:szCs w:val="22"/>
        </w:rPr>
        <w:t>as well as</w:t>
      </w:r>
      <w:r w:rsidR="00436BF8" w:rsidRPr="00864B74">
        <w:rPr>
          <w:sz w:val="22"/>
          <w:szCs w:val="22"/>
        </w:rPr>
        <w:t xml:space="preserve"> the actions proposed to achieve cash financial balance by the end of 2025-26 and operating balance by the end of 2026-27. </w:t>
      </w:r>
    </w:p>
    <w:p w14:paraId="43E999BF" w14:textId="4E3D4222" w:rsidR="0087348B" w:rsidRPr="00864B74" w:rsidRDefault="0087348B" w:rsidP="00704CBE">
      <w:pPr>
        <w:pStyle w:val="ListParagraph"/>
        <w:numPr>
          <w:ilvl w:val="0"/>
          <w:numId w:val="3"/>
        </w:numPr>
        <w:jc w:val="both"/>
        <w:rPr>
          <w:sz w:val="22"/>
          <w:szCs w:val="22"/>
        </w:rPr>
      </w:pPr>
      <w:r w:rsidRPr="00864B74">
        <w:rPr>
          <w:b/>
          <w:bCs/>
          <w:sz w:val="22"/>
          <w:szCs w:val="22"/>
        </w:rPr>
        <w:t>GRANTED</w:t>
      </w:r>
      <w:r w:rsidR="00A91781" w:rsidRPr="00864B74">
        <w:rPr>
          <w:sz w:val="22"/>
          <w:szCs w:val="22"/>
        </w:rPr>
        <w:t xml:space="preserve"> d</w:t>
      </w:r>
      <w:r w:rsidR="00436BF8" w:rsidRPr="00864B74">
        <w:rPr>
          <w:sz w:val="22"/>
          <w:szCs w:val="22"/>
        </w:rPr>
        <w:t xml:space="preserve">elegated authority to the Principal and Vice Chancellor and Senior Executive </w:t>
      </w:r>
      <w:r w:rsidR="00A91781" w:rsidRPr="00864B74">
        <w:rPr>
          <w:sz w:val="22"/>
          <w:szCs w:val="22"/>
        </w:rPr>
        <w:t>T</w:t>
      </w:r>
      <w:r w:rsidR="00436BF8" w:rsidRPr="00864B74">
        <w:rPr>
          <w:sz w:val="22"/>
          <w:szCs w:val="22"/>
        </w:rPr>
        <w:t>eam to deliver the budget as outlined in th</w:t>
      </w:r>
      <w:r w:rsidR="00A91781" w:rsidRPr="00864B74">
        <w:rPr>
          <w:sz w:val="22"/>
          <w:szCs w:val="22"/>
        </w:rPr>
        <w:t>e</w:t>
      </w:r>
      <w:r w:rsidR="00436BF8" w:rsidRPr="00864B74">
        <w:rPr>
          <w:sz w:val="22"/>
          <w:szCs w:val="22"/>
        </w:rPr>
        <w:t xml:space="preserve"> paper, including any </w:t>
      </w:r>
      <w:r w:rsidR="00A91781" w:rsidRPr="00864B74">
        <w:rPr>
          <w:sz w:val="22"/>
          <w:szCs w:val="22"/>
        </w:rPr>
        <w:t>discussions required</w:t>
      </w:r>
      <w:r w:rsidR="00436BF8" w:rsidRPr="00864B74">
        <w:rPr>
          <w:sz w:val="22"/>
          <w:szCs w:val="22"/>
        </w:rPr>
        <w:t xml:space="preserve"> with the SFC for additional funding </w:t>
      </w:r>
      <w:r w:rsidR="007C60B9">
        <w:rPr>
          <w:sz w:val="22"/>
          <w:szCs w:val="22"/>
          <w:highlight w:val="yellow"/>
        </w:rPr>
        <w:t>[Redacted]</w:t>
      </w:r>
      <w:r w:rsidR="00436BF8" w:rsidRPr="00864B74">
        <w:rPr>
          <w:sz w:val="22"/>
          <w:szCs w:val="22"/>
        </w:rPr>
        <w:t xml:space="preserve">. </w:t>
      </w:r>
    </w:p>
    <w:p w14:paraId="7366415A" w14:textId="6B3E27D0" w:rsidR="0087348B" w:rsidRPr="00864B74" w:rsidRDefault="00F043D6" w:rsidP="00704CBE">
      <w:pPr>
        <w:pStyle w:val="ListParagraph"/>
        <w:numPr>
          <w:ilvl w:val="0"/>
          <w:numId w:val="3"/>
        </w:numPr>
        <w:jc w:val="both"/>
        <w:rPr>
          <w:sz w:val="22"/>
          <w:szCs w:val="22"/>
        </w:rPr>
      </w:pPr>
      <w:r w:rsidRPr="00864B74">
        <w:rPr>
          <w:b/>
          <w:bCs/>
          <w:sz w:val="22"/>
          <w:szCs w:val="22"/>
        </w:rPr>
        <w:t>REQUESTED</w:t>
      </w:r>
      <w:r w:rsidR="00436BF8" w:rsidRPr="00864B74">
        <w:rPr>
          <w:sz w:val="22"/>
          <w:szCs w:val="22"/>
        </w:rPr>
        <w:t xml:space="preserve"> that regular updates be provided to Remuneration Committee, Finance and General Purposes Committee</w:t>
      </w:r>
      <w:r w:rsidR="00A15C13" w:rsidRPr="00864B74">
        <w:rPr>
          <w:sz w:val="22"/>
          <w:szCs w:val="22"/>
        </w:rPr>
        <w:t>,</w:t>
      </w:r>
      <w:r w:rsidR="00436BF8" w:rsidRPr="00864B74">
        <w:rPr>
          <w:sz w:val="22"/>
          <w:szCs w:val="22"/>
        </w:rPr>
        <w:t xml:space="preserve"> and</w:t>
      </w:r>
      <w:r w:rsidRPr="00864B74">
        <w:rPr>
          <w:sz w:val="22"/>
          <w:szCs w:val="22"/>
        </w:rPr>
        <w:t xml:space="preserve"> at every</w:t>
      </w:r>
      <w:r w:rsidR="00436BF8" w:rsidRPr="00864B74">
        <w:rPr>
          <w:sz w:val="22"/>
          <w:szCs w:val="22"/>
        </w:rPr>
        <w:t xml:space="preserve"> UHI Court</w:t>
      </w:r>
      <w:r w:rsidRPr="00864B74">
        <w:rPr>
          <w:sz w:val="22"/>
          <w:szCs w:val="22"/>
        </w:rPr>
        <w:t xml:space="preserve"> meeting</w:t>
      </w:r>
      <w:r w:rsidR="00436BF8" w:rsidRPr="00864B74">
        <w:rPr>
          <w:sz w:val="22"/>
          <w:szCs w:val="22"/>
        </w:rPr>
        <w:t xml:space="preserve"> </w:t>
      </w:r>
      <w:r w:rsidR="004B359F" w:rsidRPr="00864B74">
        <w:rPr>
          <w:sz w:val="22"/>
          <w:szCs w:val="22"/>
        </w:rPr>
        <w:t xml:space="preserve">a report </w:t>
      </w:r>
      <w:r w:rsidR="00436BF8" w:rsidRPr="00864B74">
        <w:rPr>
          <w:sz w:val="22"/>
          <w:szCs w:val="22"/>
        </w:rPr>
        <w:t>on progress against the</w:t>
      </w:r>
      <w:r w:rsidR="00AF0C66" w:rsidRPr="00864B74">
        <w:rPr>
          <w:sz w:val="22"/>
          <w:szCs w:val="22"/>
        </w:rPr>
        <w:t xml:space="preserve"> budget</w:t>
      </w:r>
      <w:r w:rsidR="00436BF8" w:rsidRPr="00864B74">
        <w:rPr>
          <w:sz w:val="22"/>
          <w:szCs w:val="22"/>
        </w:rPr>
        <w:t xml:space="preserve">. </w:t>
      </w:r>
    </w:p>
    <w:p w14:paraId="59EA63D7" w14:textId="14BFCBCC" w:rsidR="00436BF8" w:rsidRPr="00864B74" w:rsidRDefault="00436BF8" w:rsidP="00704CBE">
      <w:pPr>
        <w:pStyle w:val="ListParagraph"/>
        <w:numPr>
          <w:ilvl w:val="0"/>
          <w:numId w:val="3"/>
        </w:numPr>
        <w:jc w:val="both"/>
        <w:rPr>
          <w:sz w:val="22"/>
          <w:szCs w:val="22"/>
        </w:rPr>
      </w:pPr>
      <w:r w:rsidRPr="00864B74">
        <w:rPr>
          <w:b/>
          <w:bCs/>
          <w:sz w:val="22"/>
          <w:szCs w:val="22"/>
        </w:rPr>
        <w:t>N</w:t>
      </w:r>
      <w:r w:rsidR="0087348B" w:rsidRPr="00864B74">
        <w:rPr>
          <w:b/>
          <w:bCs/>
          <w:sz w:val="22"/>
          <w:szCs w:val="22"/>
        </w:rPr>
        <w:t>OTED</w:t>
      </w:r>
      <w:r w:rsidR="0087348B" w:rsidRPr="00864B74">
        <w:rPr>
          <w:sz w:val="22"/>
          <w:szCs w:val="22"/>
        </w:rPr>
        <w:t xml:space="preserve"> </w:t>
      </w:r>
      <w:r w:rsidRPr="00864B74">
        <w:rPr>
          <w:sz w:val="22"/>
          <w:szCs w:val="22"/>
        </w:rPr>
        <w:t xml:space="preserve">the anticipated operational risks and people impacts of the actions necessary to deliver the </w:t>
      </w:r>
      <w:proofErr w:type="gramStart"/>
      <w:r w:rsidRPr="00864B74">
        <w:rPr>
          <w:sz w:val="22"/>
          <w:szCs w:val="22"/>
        </w:rPr>
        <w:t>budget</w:t>
      </w:r>
      <w:r w:rsidR="00A15C13" w:rsidRPr="00864B74">
        <w:rPr>
          <w:sz w:val="22"/>
          <w:szCs w:val="22"/>
        </w:rPr>
        <w:t>, and</w:t>
      </w:r>
      <w:proofErr w:type="gramEnd"/>
      <w:r w:rsidR="00A15C13" w:rsidRPr="00864B74">
        <w:rPr>
          <w:sz w:val="22"/>
          <w:szCs w:val="22"/>
        </w:rPr>
        <w:t xml:space="preserve"> also </w:t>
      </w:r>
      <w:r w:rsidRPr="00864B74">
        <w:rPr>
          <w:sz w:val="22"/>
          <w:szCs w:val="22"/>
        </w:rPr>
        <w:t>noting that consultation with staff and trade unions w</w:t>
      </w:r>
      <w:r w:rsidR="004B359F" w:rsidRPr="00864B74">
        <w:rPr>
          <w:sz w:val="22"/>
          <w:szCs w:val="22"/>
        </w:rPr>
        <w:t>ould</w:t>
      </w:r>
      <w:r w:rsidRPr="00864B74">
        <w:rPr>
          <w:sz w:val="22"/>
          <w:szCs w:val="22"/>
        </w:rPr>
        <w:t xml:space="preserve"> commence immediately following Court</w:t>
      </w:r>
      <w:r w:rsidR="00DE43E0" w:rsidRPr="00864B74">
        <w:rPr>
          <w:sz w:val="22"/>
          <w:szCs w:val="22"/>
        </w:rPr>
        <w:t>’s</w:t>
      </w:r>
      <w:r w:rsidRPr="00864B74">
        <w:rPr>
          <w:sz w:val="22"/>
          <w:szCs w:val="22"/>
        </w:rPr>
        <w:t xml:space="preserve"> approval of the budget.</w:t>
      </w:r>
    </w:p>
    <w:p w14:paraId="62C940B5" w14:textId="29D0F691" w:rsidR="00D45E33" w:rsidRPr="00864B74" w:rsidRDefault="00D45E33" w:rsidP="00704CBE">
      <w:pPr>
        <w:jc w:val="both"/>
        <w:rPr>
          <w:b/>
          <w:bCs/>
          <w:sz w:val="22"/>
          <w:szCs w:val="22"/>
        </w:rPr>
      </w:pPr>
      <w:r w:rsidRPr="00864B74">
        <w:rPr>
          <w:b/>
          <w:bCs/>
          <w:sz w:val="22"/>
          <w:szCs w:val="22"/>
        </w:rPr>
        <w:t>6.2. Operating Model Update</w:t>
      </w:r>
    </w:p>
    <w:p w14:paraId="5C72712E" w14:textId="58CB354E" w:rsidR="00375800" w:rsidRDefault="007A00B3" w:rsidP="00704CBE">
      <w:pPr>
        <w:jc w:val="both"/>
        <w:rPr>
          <w:sz w:val="22"/>
          <w:szCs w:val="22"/>
        </w:rPr>
      </w:pPr>
      <w:r w:rsidRPr="00864B74">
        <w:rPr>
          <w:sz w:val="22"/>
          <w:szCs w:val="22"/>
        </w:rPr>
        <w:t xml:space="preserve">Max Brown, Director of Transformation, provided an update on the operating model since the last meeting. </w:t>
      </w:r>
      <w:r w:rsidR="00375800" w:rsidRPr="00864B74">
        <w:rPr>
          <w:sz w:val="22"/>
          <w:szCs w:val="22"/>
        </w:rPr>
        <w:t xml:space="preserve">Pathfinder projects </w:t>
      </w:r>
      <w:r w:rsidR="002960B5">
        <w:rPr>
          <w:sz w:val="22"/>
          <w:szCs w:val="22"/>
        </w:rPr>
        <w:t>we</w:t>
      </w:r>
      <w:r w:rsidR="00862A3D">
        <w:rPr>
          <w:sz w:val="22"/>
          <w:szCs w:val="22"/>
        </w:rPr>
        <w:t>r</w:t>
      </w:r>
      <w:r w:rsidR="00375800" w:rsidRPr="00864B74">
        <w:rPr>
          <w:sz w:val="22"/>
          <w:szCs w:val="22"/>
        </w:rPr>
        <w:t xml:space="preserve">e being developed </w:t>
      </w:r>
      <w:r w:rsidR="00862A3D">
        <w:rPr>
          <w:sz w:val="22"/>
          <w:szCs w:val="22"/>
        </w:rPr>
        <w:t xml:space="preserve">following the </w:t>
      </w:r>
      <w:r w:rsidR="00375800" w:rsidRPr="00864B74">
        <w:rPr>
          <w:sz w:val="22"/>
          <w:szCs w:val="22"/>
        </w:rPr>
        <w:t>21 May</w:t>
      </w:r>
      <w:r w:rsidR="00862A3D">
        <w:rPr>
          <w:sz w:val="22"/>
          <w:szCs w:val="22"/>
        </w:rPr>
        <w:t xml:space="preserve"> workshop. P</w:t>
      </w:r>
      <w:r w:rsidR="00375800" w:rsidRPr="00864B74">
        <w:rPr>
          <w:sz w:val="22"/>
          <w:szCs w:val="22"/>
        </w:rPr>
        <w:t xml:space="preserve">roject briefs </w:t>
      </w:r>
      <w:r w:rsidR="00862A3D">
        <w:rPr>
          <w:sz w:val="22"/>
          <w:szCs w:val="22"/>
        </w:rPr>
        <w:t>we</w:t>
      </w:r>
      <w:r w:rsidR="00375800" w:rsidRPr="00864B74">
        <w:rPr>
          <w:sz w:val="22"/>
          <w:szCs w:val="22"/>
        </w:rPr>
        <w:t>re being developed into fully scoped projects</w:t>
      </w:r>
      <w:r w:rsidR="002960B5">
        <w:rPr>
          <w:sz w:val="22"/>
          <w:szCs w:val="22"/>
        </w:rPr>
        <w:t xml:space="preserve">, </w:t>
      </w:r>
      <w:r w:rsidR="00862A3D">
        <w:rPr>
          <w:sz w:val="22"/>
          <w:szCs w:val="22"/>
        </w:rPr>
        <w:t>anticipated</w:t>
      </w:r>
      <w:r w:rsidR="00375800" w:rsidRPr="00864B74">
        <w:rPr>
          <w:sz w:val="22"/>
          <w:szCs w:val="22"/>
        </w:rPr>
        <w:t xml:space="preserve"> by Septe</w:t>
      </w:r>
      <w:r w:rsidR="00862A3D">
        <w:rPr>
          <w:sz w:val="22"/>
          <w:szCs w:val="22"/>
        </w:rPr>
        <w:t>m</w:t>
      </w:r>
      <w:r w:rsidR="00375800" w:rsidRPr="00864B74">
        <w:rPr>
          <w:sz w:val="22"/>
          <w:szCs w:val="22"/>
        </w:rPr>
        <w:t>ber.</w:t>
      </w:r>
      <w:r w:rsidR="00862A3D">
        <w:rPr>
          <w:sz w:val="22"/>
          <w:szCs w:val="22"/>
        </w:rPr>
        <w:t xml:space="preserve"> The</w:t>
      </w:r>
      <w:r w:rsidR="002960B5">
        <w:rPr>
          <w:sz w:val="22"/>
          <w:szCs w:val="22"/>
        </w:rPr>
        <w:t xml:space="preserve"> transformation</w:t>
      </w:r>
      <w:r w:rsidR="00862A3D">
        <w:rPr>
          <w:sz w:val="22"/>
          <w:szCs w:val="22"/>
        </w:rPr>
        <w:t xml:space="preserve"> team were b</w:t>
      </w:r>
      <w:r w:rsidR="00375800" w:rsidRPr="00864B74">
        <w:rPr>
          <w:sz w:val="22"/>
          <w:szCs w:val="22"/>
        </w:rPr>
        <w:t xml:space="preserve">alancing resourcing </w:t>
      </w:r>
      <w:r w:rsidR="00862A3D">
        <w:rPr>
          <w:sz w:val="22"/>
          <w:szCs w:val="22"/>
        </w:rPr>
        <w:t>the full business case (FBC) work</w:t>
      </w:r>
      <w:r w:rsidR="00375800" w:rsidRPr="00864B74">
        <w:rPr>
          <w:sz w:val="22"/>
          <w:szCs w:val="22"/>
        </w:rPr>
        <w:t xml:space="preserve"> </w:t>
      </w:r>
      <w:r w:rsidR="00862A3D">
        <w:rPr>
          <w:sz w:val="22"/>
          <w:szCs w:val="22"/>
        </w:rPr>
        <w:t>with development of these</w:t>
      </w:r>
      <w:r w:rsidR="00375800" w:rsidRPr="00864B74">
        <w:rPr>
          <w:sz w:val="22"/>
          <w:szCs w:val="22"/>
        </w:rPr>
        <w:t xml:space="preserve"> pathfinder projects</w:t>
      </w:r>
      <w:r w:rsidR="00862A3D">
        <w:rPr>
          <w:sz w:val="22"/>
          <w:szCs w:val="22"/>
        </w:rPr>
        <w:t>, noting that there was</w:t>
      </w:r>
      <w:r w:rsidR="00375800" w:rsidRPr="00864B74">
        <w:rPr>
          <w:sz w:val="22"/>
          <w:szCs w:val="22"/>
        </w:rPr>
        <w:t xml:space="preserve"> no</w:t>
      </w:r>
      <w:r w:rsidR="00862A3D">
        <w:rPr>
          <w:sz w:val="22"/>
          <w:szCs w:val="22"/>
        </w:rPr>
        <w:t xml:space="preserve"> additional</w:t>
      </w:r>
      <w:r w:rsidR="00375800" w:rsidRPr="00864B74">
        <w:rPr>
          <w:sz w:val="22"/>
          <w:szCs w:val="22"/>
        </w:rPr>
        <w:t xml:space="preserve"> resource/ funding </w:t>
      </w:r>
      <w:r w:rsidR="00862A3D">
        <w:rPr>
          <w:sz w:val="22"/>
          <w:szCs w:val="22"/>
        </w:rPr>
        <w:t>for</w:t>
      </w:r>
      <w:r w:rsidR="00375800" w:rsidRPr="00864B74">
        <w:rPr>
          <w:sz w:val="22"/>
          <w:szCs w:val="22"/>
        </w:rPr>
        <w:t xml:space="preserve"> pathfinder projects. </w:t>
      </w:r>
    </w:p>
    <w:p w14:paraId="34A1E976" w14:textId="516CED78" w:rsidR="006329DE" w:rsidRDefault="006329DE" w:rsidP="00704CBE">
      <w:pPr>
        <w:jc w:val="both"/>
        <w:rPr>
          <w:sz w:val="22"/>
          <w:szCs w:val="22"/>
        </w:rPr>
      </w:pPr>
      <w:r w:rsidRPr="00864B74">
        <w:rPr>
          <w:sz w:val="22"/>
          <w:szCs w:val="22"/>
        </w:rPr>
        <w:t>SFC</w:t>
      </w:r>
      <w:r w:rsidR="009C67AE">
        <w:rPr>
          <w:sz w:val="22"/>
          <w:szCs w:val="22"/>
        </w:rPr>
        <w:t xml:space="preserve"> </w:t>
      </w:r>
      <w:r w:rsidR="00B8768A">
        <w:rPr>
          <w:sz w:val="22"/>
          <w:szCs w:val="22"/>
        </w:rPr>
        <w:t>we</w:t>
      </w:r>
      <w:r w:rsidR="009C67AE">
        <w:rPr>
          <w:sz w:val="22"/>
          <w:szCs w:val="22"/>
        </w:rPr>
        <w:t>re aware and</w:t>
      </w:r>
      <w:r w:rsidRPr="00864B74">
        <w:rPr>
          <w:sz w:val="22"/>
          <w:szCs w:val="22"/>
        </w:rPr>
        <w:t xml:space="preserve"> recognise</w:t>
      </w:r>
      <w:r w:rsidR="00B8768A">
        <w:rPr>
          <w:sz w:val="22"/>
          <w:szCs w:val="22"/>
        </w:rPr>
        <w:t>d</w:t>
      </w:r>
      <w:r w:rsidR="009C67AE">
        <w:rPr>
          <w:sz w:val="22"/>
          <w:szCs w:val="22"/>
        </w:rPr>
        <w:t xml:space="preserve"> UHI’s</w:t>
      </w:r>
      <w:r w:rsidRPr="00864B74">
        <w:rPr>
          <w:sz w:val="22"/>
          <w:szCs w:val="22"/>
        </w:rPr>
        <w:t xml:space="preserve"> limited internal capacity</w:t>
      </w:r>
      <w:r w:rsidR="009C67AE">
        <w:rPr>
          <w:sz w:val="22"/>
          <w:szCs w:val="22"/>
        </w:rPr>
        <w:t>,</w:t>
      </w:r>
      <w:r w:rsidR="006D1111">
        <w:rPr>
          <w:sz w:val="22"/>
          <w:szCs w:val="22"/>
        </w:rPr>
        <w:t xml:space="preserve"> and</w:t>
      </w:r>
      <w:r w:rsidR="009C67AE">
        <w:rPr>
          <w:sz w:val="22"/>
          <w:szCs w:val="22"/>
        </w:rPr>
        <w:t xml:space="preserve"> ha</w:t>
      </w:r>
      <w:r w:rsidR="00B8768A">
        <w:rPr>
          <w:sz w:val="22"/>
          <w:szCs w:val="22"/>
        </w:rPr>
        <w:t>d</w:t>
      </w:r>
      <w:r w:rsidR="009C67AE">
        <w:rPr>
          <w:sz w:val="22"/>
          <w:szCs w:val="22"/>
        </w:rPr>
        <w:t xml:space="preserve"> emphasised the</w:t>
      </w:r>
      <w:r w:rsidRPr="00864B74">
        <w:rPr>
          <w:sz w:val="22"/>
          <w:szCs w:val="22"/>
        </w:rPr>
        <w:t xml:space="preserve"> nee</w:t>
      </w:r>
      <w:r w:rsidR="009C67AE">
        <w:rPr>
          <w:sz w:val="22"/>
          <w:szCs w:val="22"/>
        </w:rPr>
        <w:t>d</w:t>
      </w:r>
      <w:r w:rsidRPr="00864B74">
        <w:rPr>
          <w:sz w:val="22"/>
          <w:szCs w:val="22"/>
        </w:rPr>
        <w:t xml:space="preserve"> </w:t>
      </w:r>
      <w:r w:rsidR="009C67AE">
        <w:rPr>
          <w:sz w:val="22"/>
          <w:szCs w:val="22"/>
        </w:rPr>
        <w:t xml:space="preserve">for a </w:t>
      </w:r>
      <w:r w:rsidRPr="00864B74">
        <w:rPr>
          <w:sz w:val="22"/>
          <w:szCs w:val="22"/>
        </w:rPr>
        <w:t>robust</w:t>
      </w:r>
      <w:r w:rsidR="009C67AE">
        <w:rPr>
          <w:sz w:val="22"/>
          <w:szCs w:val="22"/>
        </w:rPr>
        <w:t>,</w:t>
      </w:r>
      <w:r w:rsidRPr="00864B74">
        <w:rPr>
          <w:sz w:val="22"/>
          <w:szCs w:val="22"/>
        </w:rPr>
        <w:t xml:space="preserve"> green book compliant FBC. </w:t>
      </w:r>
      <w:r w:rsidR="0057784C">
        <w:rPr>
          <w:sz w:val="22"/>
          <w:szCs w:val="22"/>
        </w:rPr>
        <w:t xml:space="preserve">However, SFC </w:t>
      </w:r>
      <w:r w:rsidR="00B8768A">
        <w:rPr>
          <w:sz w:val="22"/>
          <w:szCs w:val="22"/>
        </w:rPr>
        <w:t>were</w:t>
      </w:r>
      <w:r w:rsidR="0057784C">
        <w:rPr>
          <w:sz w:val="22"/>
          <w:szCs w:val="22"/>
        </w:rPr>
        <w:t xml:space="preserve"> also interested in </w:t>
      </w:r>
      <w:proofErr w:type="gramStart"/>
      <w:r w:rsidR="0057784C">
        <w:rPr>
          <w:sz w:val="22"/>
          <w:szCs w:val="22"/>
        </w:rPr>
        <w:t>business as usual</w:t>
      </w:r>
      <w:proofErr w:type="gramEnd"/>
      <w:r w:rsidR="0057784C">
        <w:rPr>
          <w:sz w:val="22"/>
          <w:szCs w:val="22"/>
        </w:rPr>
        <w:t xml:space="preserve"> activities to improve financial sustainability, as well as the pathfinder projects. </w:t>
      </w:r>
      <w:r w:rsidR="006750B4">
        <w:rPr>
          <w:sz w:val="22"/>
          <w:szCs w:val="22"/>
        </w:rPr>
        <w:t xml:space="preserve">Court members noted that the pathfinder projects were integral to the FBC work and in driving what UHI would look like and how it will operate post-transformation; it was therefore imperative to resource </w:t>
      </w:r>
      <w:r w:rsidR="00683C14">
        <w:rPr>
          <w:sz w:val="22"/>
          <w:szCs w:val="22"/>
        </w:rPr>
        <w:t xml:space="preserve">and push forward with these projects following on from the 21 May workshop. </w:t>
      </w:r>
    </w:p>
    <w:p w14:paraId="10CB788A" w14:textId="466FF12D" w:rsidR="00B94556" w:rsidRPr="00864B74" w:rsidRDefault="00B94556" w:rsidP="00704CBE">
      <w:pPr>
        <w:jc w:val="both"/>
        <w:rPr>
          <w:sz w:val="22"/>
          <w:szCs w:val="22"/>
        </w:rPr>
      </w:pPr>
      <w:r>
        <w:rPr>
          <w:sz w:val="22"/>
          <w:szCs w:val="22"/>
        </w:rPr>
        <w:t xml:space="preserve">Members noted the importance for getting as much value as possible from external consultants, for instance, KPMG </w:t>
      </w:r>
      <w:r w:rsidR="00045C0F">
        <w:rPr>
          <w:sz w:val="22"/>
          <w:szCs w:val="22"/>
        </w:rPr>
        <w:t xml:space="preserve">whilst working on the FBC could also add value in helping to define a </w:t>
      </w:r>
      <w:r w:rsidR="006750B4">
        <w:rPr>
          <w:sz w:val="22"/>
          <w:szCs w:val="22"/>
        </w:rPr>
        <w:t>sustainable</w:t>
      </w:r>
      <w:r w:rsidR="00045C0F">
        <w:rPr>
          <w:sz w:val="22"/>
          <w:szCs w:val="22"/>
        </w:rPr>
        <w:t xml:space="preserve"> financial model</w:t>
      </w:r>
      <w:r w:rsidR="00683C14">
        <w:rPr>
          <w:sz w:val="22"/>
          <w:szCs w:val="22"/>
        </w:rPr>
        <w:t xml:space="preserve"> as well as developing</w:t>
      </w:r>
      <w:r w:rsidR="00EA4EBA">
        <w:rPr>
          <w:sz w:val="22"/>
          <w:szCs w:val="22"/>
        </w:rPr>
        <w:t xml:space="preserve"> a</w:t>
      </w:r>
      <w:r w:rsidR="00683C14">
        <w:rPr>
          <w:sz w:val="22"/>
          <w:szCs w:val="22"/>
        </w:rPr>
        <w:t xml:space="preserve"> </w:t>
      </w:r>
      <w:proofErr w:type="spellStart"/>
      <w:r w:rsidR="00F64E8D">
        <w:rPr>
          <w:sz w:val="22"/>
          <w:szCs w:val="22"/>
        </w:rPr>
        <w:t>routemap</w:t>
      </w:r>
      <w:proofErr w:type="spellEnd"/>
      <w:r w:rsidR="00F64E8D">
        <w:rPr>
          <w:sz w:val="22"/>
          <w:szCs w:val="22"/>
        </w:rPr>
        <w:t xml:space="preserve"> for delivery. </w:t>
      </w:r>
    </w:p>
    <w:p w14:paraId="0EE71FBD" w14:textId="015BFE89" w:rsidR="009C67AE" w:rsidRDefault="0080545D" w:rsidP="00704CBE">
      <w:pPr>
        <w:jc w:val="both"/>
        <w:rPr>
          <w:sz w:val="22"/>
          <w:szCs w:val="22"/>
        </w:rPr>
      </w:pPr>
      <w:r>
        <w:rPr>
          <w:sz w:val="22"/>
          <w:szCs w:val="22"/>
        </w:rPr>
        <w:t xml:space="preserve">Members were advised that Transition Oversight Board would be meeting in mid-July, and thereafter a first report on the FBC was expected for September 2025 alongside detailed pathfinder project implementation plans. </w:t>
      </w:r>
      <w:r w:rsidR="004E0DFC">
        <w:rPr>
          <w:sz w:val="22"/>
          <w:szCs w:val="22"/>
        </w:rPr>
        <w:t xml:space="preserve">Chairs were asked to ensure that principals and executive teams across the partnership were focused and committing necessary resources toward operating model </w:t>
      </w:r>
      <w:r w:rsidR="00321A6D">
        <w:rPr>
          <w:sz w:val="22"/>
          <w:szCs w:val="22"/>
        </w:rPr>
        <w:t xml:space="preserve">work wherever required. </w:t>
      </w:r>
    </w:p>
    <w:p w14:paraId="01767361" w14:textId="503C8ADA" w:rsidR="0083671F" w:rsidRDefault="0083671F" w:rsidP="00704CBE">
      <w:pPr>
        <w:jc w:val="both"/>
        <w:rPr>
          <w:sz w:val="22"/>
          <w:szCs w:val="22"/>
        </w:rPr>
      </w:pPr>
      <w:r>
        <w:rPr>
          <w:sz w:val="22"/>
          <w:szCs w:val="22"/>
        </w:rPr>
        <w:t xml:space="preserve">Court </w:t>
      </w:r>
      <w:r w:rsidRPr="0083671F">
        <w:rPr>
          <w:b/>
          <w:bCs/>
          <w:sz w:val="22"/>
          <w:szCs w:val="22"/>
        </w:rPr>
        <w:t>NOTED</w:t>
      </w:r>
      <w:r>
        <w:rPr>
          <w:sz w:val="22"/>
          <w:szCs w:val="22"/>
        </w:rPr>
        <w:t xml:space="preserve"> the operating model update. </w:t>
      </w:r>
    </w:p>
    <w:p w14:paraId="0361A158" w14:textId="5969978C" w:rsidR="00D45E33" w:rsidRPr="00864B74" w:rsidRDefault="00D45E33" w:rsidP="00704CBE">
      <w:pPr>
        <w:jc w:val="both"/>
        <w:rPr>
          <w:b/>
          <w:bCs/>
          <w:sz w:val="22"/>
          <w:szCs w:val="22"/>
        </w:rPr>
      </w:pPr>
      <w:r w:rsidRPr="00864B74">
        <w:rPr>
          <w:b/>
          <w:bCs/>
          <w:sz w:val="22"/>
          <w:szCs w:val="22"/>
        </w:rPr>
        <w:lastRenderedPageBreak/>
        <w:t>6.3. Performance Measures Report</w:t>
      </w:r>
    </w:p>
    <w:p w14:paraId="16E2AB26" w14:textId="5ADEF3AD" w:rsidR="000C760D" w:rsidRPr="00864B74" w:rsidRDefault="000C760D" w:rsidP="00704CBE">
      <w:pPr>
        <w:jc w:val="both"/>
        <w:rPr>
          <w:sz w:val="22"/>
          <w:szCs w:val="22"/>
        </w:rPr>
      </w:pPr>
      <w:r w:rsidRPr="00864B74">
        <w:rPr>
          <w:sz w:val="22"/>
          <w:szCs w:val="22"/>
        </w:rPr>
        <w:t xml:space="preserve">Mike Baxter, Chief Financial Officer, provided members with an update and overview of the performance measures report. This had seen a significant </w:t>
      </w:r>
      <w:r w:rsidR="00B8768A">
        <w:rPr>
          <w:sz w:val="22"/>
          <w:szCs w:val="22"/>
        </w:rPr>
        <w:t>a</w:t>
      </w:r>
      <w:r w:rsidRPr="00864B74">
        <w:rPr>
          <w:sz w:val="22"/>
          <w:szCs w:val="22"/>
        </w:rPr>
        <w:t xml:space="preserve">mount of development and refinement since the last meeting, with </w:t>
      </w:r>
      <w:r w:rsidR="00431CEF" w:rsidRPr="00864B74">
        <w:rPr>
          <w:sz w:val="22"/>
          <w:szCs w:val="22"/>
        </w:rPr>
        <w:t>strategic</w:t>
      </w:r>
      <w:r w:rsidRPr="00864B74">
        <w:rPr>
          <w:sz w:val="22"/>
          <w:szCs w:val="22"/>
        </w:rPr>
        <w:t xml:space="preserve"> measures updated and “RAG” ratings applied. </w:t>
      </w:r>
      <w:r w:rsidR="00937B6D" w:rsidRPr="00864B74">
        <w:rPr>
          <w:sz w:val="22"/>
          <w:szCs w:val="22"/>
        </w:rPr>
        <w:t>There remained an outstanding piece of work on the creation of a dashboard format report, with 10-12 key measures to be</w:t>
      </w:r>
      <w:r w:rsidR="00306C5C" w:rsidRPr="00864B74">
        <w:rPr>
          <w:sz w:val="22"/>
          <w:szCs w:val="22"/>
        </w:rPr>
        <w:t xml:space="preserve"> selected and</w:t>
      </w:r>
      <w:r w:rsidR="00937B6D" w:rsidRPr="00864B74">
        <w:rPr>
          <w:sz w:val="22"/>
          <w:szCs w:val="22"/>
        </w:rPr>
        <w:t xml:space="preserve"> reported to Court. </w:t>
      </w:r>
      <w:r w:rsidR="00306C5C" w:rsidRPr="00864B74">
        <w:rPr>
          <w:sz w:val="22"/>
          <w:szCs w:val="22"/>
        </w:rPr>
        <w:t>Members were advised that some measures were only reported annually and the report needed to recognise the business cycle and when updates would be made</w:t>
      </w:r>
      <w:r w:rsidR="00B04143" w:rsidRPr="00864B74">
        <w:rPr>
          <w:sz w:val="22"/>
          <w:szCs w:val="22"/>
        </w:rPr>
        <w:t xml:space="preserve"> during the academic year. Partnership Council were also involved in discussions on KPIs and how these would be used.</w:t>
      </w:r>
      <w:r w:rsidR="00D760A5" w:rsidRPr="00864B74">
        <w:rPr>
          <w:sz w:val="22"/>
          <w:szCs w:val="22"/>
        </w:rPr>
        <w:t xml:space="preserve"> </w:t>
      </w:r>
    </w:p>
    <w:p w14:paraId="5EC15F5D" w14:textId="32F6A4AA" w:rsidR="00D760A5" w:rsidRPr="00864B74" w:rsidRDefault="00D760A5" w:rsidP="00704CBE">
      <w:pPr>
        <w:jc w:val="both"/>
        <w:rPr>
          <w:sz w:val="22"/>
          <w:szCs w:val="22"/>
          <w:u w:val="single"/>
        </w:rPr>
      </w:pPr>
      <w:r w:rsidRPr="00864B74">
        <w:rPr>
          <w:sz w:val="22"/>
          <w:szCs w:val="22"/>
          <w:u w:val="single"/>
        </w:rPr>
        <w:t xml:space="preserve">Action: Members </w:t>
      </w:r>
      <w:r w:rsidRPr="00864B74">
        <w:rPr>
          <w:b/>
          <w:bCs/>
          <w:sz w:val="22"/>
          <w:szCs w:val="22"/>
          <w:u w:val="single"/>
        </w:rPr>
        <w:t>REQUESTED</w:t>
      </w:r>
      <w:r w:rsidRPr="00864B74">
        <w:rPr>
          <w:sz w:val="22"/>
          <w:szCs w:val="22"/>
          <w:u w:val="single"/>
        </w:rPr>
        <w:t xml:space="preserve"> that a performance measures dashboard be provided from 01 August 2025 onwards for reporting at future Court meetings. </w:t>
      </w:r>
    </w:p>
    <w:p w14:paraId="20F2B926" w14:textId="09B59D10" w:rsidR="00D760A5" w:rsidRPr="00864B74" w:rsidRDefault="00D760A5" w:rsidP="00704CBE">
      <w:pPr>
        <w:jc w:val="both"/>
        <w:rPr>
          <w:sz w:val="22"/>
          <w:szCs w:val="22"/>
        </w:rPr>
      </w:pPr>
      <w:r w:rsidRPr="00864B74">
        <w:rPr>
          <w:sz w:val="22"/>
          <w:szCs w:val="22"/>
        </w:rPr>
        <w:t>Members then discussed some of the KPIs and the following points were noted</w:t>
      </w:r>
      <w:r w:rsidR="00904046" w:rsidRPr="00864B74">
        <w:rPr>
          <w:sz w:val="22"/>
          <w:szCs w:val="22"/>
        </w:rPr>
        <w:t>:</w:t>
      </w:r>
    </w:p>
    <w:p w14:paraId="06CAEB8A" w14:textId="2ED64B83" w:rsidR="00904046" w:rsidRPr="00864B74" w:rsidRDefault="00C6742C" w:rsidP="00704CBE">
      <w:pPr>
        <w:pStyle w:val="ListParagraph"/>
        <w:numPr>
          <w:ilvl w:val="0"/>
          <w:numId w:val="2"/>
        </w:numPr>
        <w:jc w:val="both"/>
        <w:rPr>
          <w:sz w:val="22"/>
          <w:szCs w:val="22"/>
        </w:rPr>
      </w:pPr>
      <w:r w:rsidRPr="00864B74">
        <w:rPr>
          <w:sz w:val="22"/>
          <w:szCs w:val="22"/>
        </w:rPr>
        <w:t>Members queried why</w:t>
      </w:r>
      <w:r w:rsidR="0083629E" w:rsidRPr="00864B74">
        <w:rPr>
          <w:sz w:val="22"/>
          <w:szCs w:val="22"/>
        </w:rPr>
        <w:t xml:space="preserve">, </w:t>
      </w:r>
      <w:r w:rsidRPr="00864B74">
        <w:rPr>
          <w:sz w:val="22"/>
          <w:szCs w:val="22"/>
        </w:rPr>
        <w:t xml:space="preserve">for the </w:t>
      </w:r>
      <w:r w:rsidR="006D5BE2" w:rsidRPr="00864B74">
        <w:rPr>
          <w:sz w:val="22"/>
          <w:szCs w:val="22"/>
        </w:rPr>
        <w:t>proportion</w:t>
      </w:r>
      <w:r w:rsidR="00904046" w:rsidRPr="00864B74">
        <w:rPr>
          <w:sz w:val="22"/>
          <w:szCs w:val="22"/>
        </w:rPr>
        <w:t xml:space="preserve"> of higher education entrants graduating from</w:t>
      </w:r>
      <w:r w:rsidR="0083629E" w:rsidRPr="00864B74">
        <w:rPr>
          <w:sz w:val="22"/>
          <w:szCs w:val="22"/>
        </w:rPr>
        <w:t xml:space="preserve"> UHI</w:t>
      </w:r>
      <w:r w:rsidR="00904046" w:rsidRPr="00864B74">
        <w:rPr>
          <w:sz w:val="22"/>
          <w:szCs w:val="22"/>
        </w:rPr>
        <w:t xml:space="preserve"> FE</w:t>
      </w:r>
      <w:r w:rsidR="0083629E" w:rsidRPr="00864B74">
        <w:rPr>
          <w:sz w:val="22"/>
          <w:szCs w:val="22"/>
        </w:rPr>
        <w:t xml:space="preserve"> </w:t>
      </w:r>
      <w:r w:rsidR="00061A40" w:rsidRPr="00864B74">
        <w:rPr>
          <w:sz w:val="22"/>
          <w:szCs w:val="22"/>
        </w:rPr>
        <w:t>courses</w:t>
      </w:r>
      <w:r w:rsidR="006D5BE2" w:rsidRPr="00864B74">
        <w:rPr>
          <w:sz w:val="22"/>
          <w:szCs w:val="22"/>
        </w:rPr>
        <w:t xml:space="preserve"> (</w:t>
      </w:r>
      <w:r w:rsidRPr="00864B74">
        <w:rPr>
          <w:sz w:val="22"/>
          <w:szCs w:val="22"/>
        </w:rPr>
        <w:t xml:space="preserve">measure </w:t>
      </w:r>
      <w:r w:rsidR="006D5BE2" w:rsidRPr="00864B74">
        <w:rPr>
          <w:sz w:val="22"/>
          <w:szCs w:val="22"/>
        </w:rPr>
        <w:t>#</w:t>
      </w:r>
      <w:r w:rsidR="00F7624B" w:rsidRPr="00864B74">
        <w:rPr>
          <w:sz w:val="22"/>
          <w:szCs w:val="22"/>
        </w:rPr>
        <w:t>1.</w:t>
      </w:r>
      <w:r w:rsidR="006D5BE2" w:rsidRPr="00864B74">
        <w:rPr>
          <w:sz w:val="22"/>
          <w:szCs w:val="22"/>
        </w:rPr>
        <w:t>2.3)</w:t>
      </w:r>
      <w:r w:rsidR="0083629E" w:rsidRPr="00864B74">
        <w:rPr>
          <w:sz w:val="22"/>
          <w:szCs w:val="22"/>
        </w:rPr>
        <w:t>,</w:t>
      </w:r>
      <w:r w:rsidRPr="00864B74">
        <w:rPr>
          <w:sz w:val="22"/>
          <w:szCs w:val="22"/>
        </w:rPr>
        <w:t xml:space="preserve"> the data was listed as not </w:t>
      </w:r>
      <w:r w:rsidR="00E52E0E" w:rsidRPr="00864B74">
        <w:rPr>
          <w:sz w:val="22"/>
          <w:szCs w:val="22"/>
        </w:rPr>
        <w:t>currently measured</w:t>
      </w:r>
      <w:r w:rsidRPr="00864B74">
        <w:rPr>
          <w:sz w:val="22"/>
          <w:szCs w:val="22"/>
        </w:rPr>
        <w:t xml:space="preserve">. </w:t>
      </w:r>
      <w:r w:rsidR="0083629E" w:rsidRPr="00864B74">
        <w:rPr>
          <w:sz w:val="22"/>
          <w:szCs w:val="22"/>
        </w:rPr>
        <w:t xml:space="preserve">Members were advised that all gaps in the data were being investigated with academic partner colleagues. </w:t>
      </w:r>
    </w:p>
    <w:p w14:paraId="5B0DADC7" w14:textId="0201CB71" w:rsidR="00904046" w:rsidRPr="00864B74" w:rsidRDefault="00217626" w:rsidP="00704CBE">
      <w:pPr>
        <w:pStyle w:val="ListParagraph"/>
        <w:numPr>
          <w:ilvl w:val="0"/>
          <w:numId w:val="2"/>
        </w:numPr>
        <w:jc w:val="both"/>
        <w:rPr>
          <w:sz w:val="22"/>
          <w:szCs w:val="22"/>
        </w:rPr>
      </w:pPr>
      <w:r w:rsidRPr="00864B74">
        <w:rPr>
          <w:sz w:val="22"/>
          <w:szCs w:val="22"/>
        </w:rPr>
        <w:t>Members n</w:t>
      </w:r>
      <w:r w:rsidR="002C75FC" w:rsidRPr="00864B74">
        <w:rPr>
          <w:sz w:val="22"/>
          <w:szCs w:val="22"/>
        </w:rPr>
        <w:t xml:space="preserve">oted </w:t>
      </w:r>
      <w:r w:rsidRPr="00864B74">
        <w:rPr>
          <w:sz w:val="22"/>
          <w:szCs w:val="22"/>
        </w:rPr>
        <w:t>the</w:t>
      </w:r>
      <w:r w:rsidR="002C75FC" w:rsidRPr="00864B74">
        <w:rPr>
          <w:sz w:val="22"/>
          <w:szCs w:val="22"/>
        </w:rPr>
        <w:t xml:space="preserve"> gap between the Scottish average and UHI performance on the </w:t>
      </w:r>
      <w:r w:rsidR="0083629E" w:rsidRPr="00864B74">
        <w:rPr>
          <w:sz w:val="22"/>
          <w:szCs w:val="22"/>
        </w:rPr>
        <w:t>full-time</w:t>
      </w:r>
      <w:r w:rsidR="002C75FC" w:rsidRPr="00864B74">
        <w:rPr>
          <w:sz w:val="22"/>
          <w:szCs w:val="22"/>
        </w:rPr>
        <w:t xml:space="preserve"> degree students </w:t>
      </w:r>
      <w:r w:rsidRPr="00864B74">
        <w:rPr>
          <w:sz w:val="22"/>
          <w:szCs w:val="22"/>
        </w:rPr>
        <w:t>in</w:t>
      </w:r>
      <w:r w:rsidR="002C75FC" w:rsidRPr="00864B74">
        <w:rPr>
          <w:sz w:val="22"/>
          <w:szCs w:val="22"/>
        </w:rPr>
        <w:t xml:space="preserve"> professional</w:t>
      </w:r>
      <w:r w:rsidRPr="00864B74">
        <w:rPr>
          <w:sz w:val="22"/>
          <w:szCs w:val="22"/>
        </w:rPr>
        <w:t xml:space="preserve"> occupations</w:t>
      </w:r>
      <w:r w:rsidR="000771D7" w:rsidRPr="00864B74">
        <w:rPr>
          <w:sz w:val="22"/>
          <w:szCs w:val="22"/>
        </w:rPr>
        <w:t xml:space="preserve"> (measure #</w:t>
      </w:r>
      <w:r w:rsidR="00F7624B" w:rsidRPr="00864B74">
        <w:rPr>
          <w:sz w:val="22"/>
          <w:szCs w:val="22"/>
        </w:rPr>
        <w:t>1.</w:t>
      </w:r>
      <w:r w:rsidR="000771D7" w:rsidRPr="00864B74">
        <w:rPr>
          <w:sz w:val="22"/>
          <w:szCs w:val="22"/>
        </w:rPr>
        <w:t>3.3)</w:t>
      </w:r>
      <w:r w:rsidRPr="00864B74">
        <w:rPr>
          <w:sz w:val="22"/>
          <w:szCs w:val="22"/>
        </w:rPr>
        <w:t xml:space="preserve">; </w:t>
      </w:r>
      <w:r w:rsidR="002C75FC" w:rsidRPr="00864B74">
        <w:rPr>
          <w:sz w:val="22"/>
          <w:szCs w:val="22"/>
        </w:rPr>
        <w:t>8</w:t>
      </w:r>
      <w:r w:rsidR="000771D7" w:rsidRPr="00864B74">
        <w:rPr>
          <w:sz w:val="22"/>
          <w:szCs w:val="22"/>
        </w:rPr>
        <w:t>0% and 51% respectively. Members queried the reason for this disparity</w:t>
      </w:r>
      <w:r w:rsidR="00F42587" w:rsidRPr="00864B74">
        <w:rPr>
          <w:sz w:val="22"/>
          <w:szCs w:val="22"/>
        </w:rPr>
        <w:t xml:space="preserve">, and also whether the wording of the KPI be reviewed to reflect the unique employment market and geographical disparateness of the UHI region. </w:t>
      </w:r>
    </w:p>
    <w:p w14:paraId="0B460E20" w14:textId="187FFECB" w:rsidR="002C75FC" w:rsidRPr="00864B74" w:rsidRDefault="002C75FC" w:rsidP="00704CBE">
      <w:pPr>
        <w:jc w:val="both"/>
        <w:rPr>
          <w:sz w:val="22"/>
          <w:szCs w:val="22"/>
          <w:u w:val="single"/>
        </w:rPr>
      </w:pPr>
      <w:r w:rsidRPr="00864B74">
        <w:rPr>
          <w:sz w:val="22"/>
          <w:szCs w:val="22"/>
          <w:u w:val="single"/>
        </w:rPr>
        <w:t xml:space="preserve">Action: SET to </w:t>
      </w:r>
      <w:r w:rsidR="00D87D00" w:rsidRPr="00864B74">
        <w:rPr>
          <w:sz w:val="22"/>
          <w:szCs w:val="22"/>
          <w:u w:val="single"/>
        </w:rPr>
        <w:t>investigate disparity</w:t>
      </w:r>
      <w:r w:rsidR="000771D7" w:rsidRPr="00864B74">
        <w:rPr>
          <w:sz w:val="22"/>
          <w:szCs w:val="22"/>
          <w:u w:val="single"/>
        </w:rPr>
        <w:t xml:space="preserve"> on measure </w:t>
      </w:r>
      <w:r w:rsidR="00F7624B" w:rsidRPr="00864B74">
        <w:rPr>
          <w:sz w:val="22"/>
          <w:szCs w:val="22"/>
          <w:u w:val="single"/>
        </w:rPr>
        <w:t>1.</w:t>
      </w:r>
      <w:r w:rsidR="000771D7" w:rsidRPr="00864B74">
        <w:rPr>
          <w:sz w:val="22"/>
          <w:szCs w:val="22"/>
          <w:u w:val="single"/>
        </w:rPr>
        <w:t>3.3</w:t>
      </w:r>
      <w:r w:rsidR="00F42587" w:rsidRPr="00864B74">
        <w:rPr>
          <w:sz w:val="22"/>
          <w:szCs w:val="22"/>
          <w:u w:val="single"/>
        </w:rPr>
        <w:t>, as well as review the wording</w:t>
      </w:r>
      <w:r w:rsidR="0064022B" w:rsidRPr="00864B74">
        <w:rPr>
          <w:sz w:val="22"/>
          <w:szCs w:val="22"/>
          <w:u w:val="single"/>
        </w:rPr>
        <w:t>/ definition</w:t>
      </w:r>
      <w:r w:rsidR="00F42587" w:rsidRPr="00864B74">
        <w:rPr>
          <w:sz w:val="22"/>
          <w:szCs w:val="22"/>
          <w:u w:val="single"/>
        </w:rPr>
        <w:t xml:space="preserve"> of ‘professional occupations’,</w:t>
      </w:r>
      <w:r w:rsidR="00D87D00" w:rsidRPr="00864B74">
        <w:rPr>
          <w:sz w:val="22"/>
          <w:szCs w:val="22"/>
          <w:u w:val="single"/>
        </w:rPr>
        <w:t xml:space="preserve"> and report back at the next meeting. </w:t>
      </w:r>
    </w:p>
    <w:p w14:paraId="1E5CC064" w14:textId="412058A4" w:rsidR="000C593C" w:rsidRPr="00864B74" w:rsidRDefault="000C593C" w:rsidP="00704CBE">
      <w:pPr>
        <w:jc w:val="both"/>
        <w:rPr>
          <w:sz w:val="22"/>
          <w:szCs w:val="22"/>
        </w:rPr>
      </w:pPr>
      <w:r w:rsidRPr="00864B74">
        <w:rPr>
          <w:sz w:val="22"/>
          <w:szCs w:val="22"/>
        </w:rPr>
        <w:t xml:space="preserve">Court </w:t>
      </w:r>
      <w:r w:rsidRPr="00864B74">
        <w:rPr>
          <w:b/>
          <w:bCs/>
          <w:sz w:val="22"/>
          <w:szCs w:val="22"/>
        </w:rPr>
        <w:t>NOTED</w:t>
      </w:r>
      <w:r w:rsidRPr="00864B74">
        <w:rPr>
          <w:sz w:val="22"/>
          <w:szCs w:val="22"/>
        </w:rPr>
        <w:t xml:space="preserve"> the performance measures report and associated actions. </w:t>
      </w:r>
    </w:p>
    <w:p w14:paraId="4701D98D" w14:textId="4F882153" w:rsidR="00D45E33" w:rsidRPr="00864B74" w:rsidRDefault="00D45E33" w:rsidP="00704CBE">
      <w:pPr>
        <w:jc w:val="both"/>
        <w:rPr>
          <w:b/>
          <w:bCs/>
          <w:sz w:val="22"/>
          <w:szCs w:val="22"/>
        </w:rPr>
      </w:pPr>
      <w:r w:rsidRPr="00864B74">
        <w:rPr>
          <w:b/>
          <w:bCs/>
          <w:sz w:val="22"/>
          <w:szCs w:val="22"/>
        </w:rPr>
        <w:t>6.4. Student Growth</w:t>
      </w:r>
    </w:p>
    <w:p w14:paraId="2D03C8DF" w14:textId="29C166E6" w:rsidR="00D45E33" w:rsidRPr="00864B74" w:rsidRDefault="009A3342" w:rsidP="00704CBE">
      <w:pPr>
        <w:jc w:val="both"/>
        <w:rPr>
          <w:sz w:val="22"/>
          <w:szCs w:val="22"/>
        </w:rPr>
      </w:pPr>
      <w:r w:rsidRPr="00864B74">
        <w:rPr>
          <w:sz w:val="22"/>
          <w:szCs w:val="22"/>
        </w:rPr>
        <w:t>Lorna Walker, Chief Operating Officer and University Secretary</w:t>
      </w:r>
      <w:r w:rsidR="002305FA" w:rsidRPr="00864B74">
        <w:rPr>
          <w:sz w:val="22"/>
          <w:szCs w:val="22"/>
        </w:rPr>
        <w:t xml:space="preserve"> (COOS)</w:t>
      </w:r>
      <w:r w:rsidRPr="00864B74">
        <w:rPr>
          <w:sz w:val="22"/>
          <w:szCs w:val="22"/>
        </w:rPr>
        <w:t>, provided an update on student growth</w:t>
      </w:r>
      <w:r w:rsidR="005D25B2">
        <w:rPr>
          <w:sz w:val="22"/>
          <w:szCs w:val="22"/>
        </w:rPr>
        <w:t xml:space="preserve"> and recruitment activities</w:t>
      </w:r>
      <w:r w:rsidRPr="00864B74">
        <w:rPr>
          <w:sz w:val="22"/>
          <w:szCs w:val="22"/>
        </w:rPr>
        <w:t xml:space="preserve">. </w:t>
      </w:r>
    </w:p>
    <w:p w14:paraId="1AD1CC5B" w14:textId="3F9E844C" w:rsidR="00774A99" w:rsidRPr="00864B74" w:rsidRDefault="002305FA" w:rsidP="00704CBE">
      <w:pPr>
        <w:jc w:val="both"/>
        <w:rPr>
          <w:sz w:val="22"/>
          <w:szCs w:val="22"/>
        </w:rPr>
      </w:pPr>
      <w:r w:rsidRPr="00864B74">
        <w:rPr>
          <w:sz w:val="22"/>
          <w:szCs w:val="22"/>
        </w:rPr>
        <w:t>There were early signs of a</w:t>
      </w:r>
      <w:r w:rsidR="003A4397" w:rsidRPr="00864B74">
        <w:rPr>
          <w:sz w:val="22"/>
          <w:szCs w:val="22"/>
        </w:rPr>
        <w:t xml:space="preserve"> positive upturn in applications</w:t>
      </w:r>
      <w:r w:rsidR="009F00B5" w:rsidRPr="00864B74">
        <w:rPr>
          <w:sz w:val="22"/>
          <w:szCs w:val="22"/>
        </w:rPr>
        <w:t xml:space="preserve">. </w:t>
      </w:r>
      <w:r w:rsidR="00774A99" w:rsidRPr="00864B74">
        <w:rPr>
          <w:sz w:val="22"/>
          <w:szCs w:val="22"/>
        </w:rPr>
        <w:t>‘Active’ applications were 18% up on the same time the previous year, evidencing the positive impact of marketing and recruitment activity across the partnership. Particularly strong</w:t>
      </w:r>
      <w:r w:rsidR="00B8768A">
        <w:rPr>
          <w:sz w:val="22"/>
          <w:szCs w:val="22"/>
        </w:rPr>
        <w:t xml:space="preserve"> </w:t>
      </w:r>
      <w:r w:rsidR="00774A99" w:rsidRPr="00864B74">
        <w:rPr>
          <w:sz w:val="22"/>
          <w:szCs w:val="22"/>
        </w:rPr>
        <w:t>increases in International Post-Graduate (+300%), other controlled subjects (+113%), Nursing (+50%), Rest of UK (+45%), and PGDE (+20%) were reported. Over 170 more (+5%) funded UG applicants than the same time last year.</w:t>
      </w:r>
    </w:p>
    <w:p w14:paraId="40E61A07" w14:textId="73338713" w:rsidR="00FF05AB" w:rsidRPr="00864B74" w:rsidRDefault="002305FA" w:rsidP="00704CBE">
      <w:pPr>
        <w:jc w:val="both"/>
        <w:rPr>
          <w:sz w:val="22"/>
          <w:szCs w:val="22"/>
        </w:rPr>
      </w:pPr>
      <w:r w:rsidRPr="00864B74">
        <w:rPr>
          <w:sz w:val="22"/>
          <w:szCs w:val="22"/>
        </w:rPr>
        <w:t>E</w:t>
      </w:r>
      <w:r w:rsidR="00944047" w:rsidRPr="00864B74">
        <w:rPr>
          <w:sz w:val="22"/>
          <w:szCs w:val="22"/>
        </w:rPr>
        <w:t>fforts</w:t>
      </w:r>
      <w:r w:rsidRPr="00864B74">
        <w:rPr>
          <w:sz w:val="22"/>
          <w:szCs w:val="22"/>
        </w:rPr>
        <w:t xml:space="preserve"> were</w:t>
      </w:r>
      <w:r w:rsidR="00944047" w:rsidRPr="00864B74">
        <w:rPr>
          <w:sz w:val="22"/>
          <w:szCs w:val="22"/>
        </w:rPr>
        <w:t xml:space="preserve"> ongoing across</w:t>
      </w:r>
      <w:r w:rsidRPr="00864B74">
        <w:rPr>
          <w:sz w:val="22"/>
          <w:szCs w:val="22"/>
        </w:rPr>
        <w:t xml:space="preserve"> the</w:t>
      </w:r>
      <w:r w:rsidR="00944047" w:rsidRPr="00864B74">
        <w:rPr>
          <w:sz w:val="22"/>
          <w:szCs w:val="22"/>
        </w:rPr>
        <w:t xml:space="preserve"> partnership on conversion activities,</w:t>
      </w:r>
      <w:r w:rsidRPr="00864B74">
        <w:rPr>
          <w:sz w:val="22"/>
          <w:szCs w:val="22"/>
        </w:rPr>
        <w:t xml:space="preserve"> facilitated by better</w:t>
      </w:r>
      <w:r w:rsidR="00944047" w:rsidRPr="00864B74">
        <w:rPr>
          <w:sz w:val="22"/>
          <w:szCs w:val="22"/>
        </w:rPr>
        <w:t xml:space="preserve"> standardisation o</w:t>
      </w:r>
      <w:r w:rsidRPr="00864B74">
        <w:rPr>
          <w:sz w:val="22"/>
          <w:szCs w:val="22"/>
        </w:rPr>
        <w:t>f</w:t>
      </w:r>
      <w:r w:rsidR="00944047" w:rsidRPr="00864B74">
        <w:rPr>
          <w:sz w:val="22"/>
          <w:szCs w:val="22"/>
        </w:rPr>
        <w:t xml:space="preserve"> entry requirements</w:t>
      </w:r>
      <w:r w:rsidR="00843F4D" w:rsidRPr="00864B74">
        <w:rPr>
          <w:sz w:val="22"/>
          <w:szCs w:val="22"/>
        </w:rPr>
        <w:t xml:space="preserve">. </w:t>
      </w:r>
      <w:r w:rsidR="002F4123" w:rsidRPr="00864B74">
        <w:rPr>
          <w:sz w:val="22"/>
          <w:szCs w:val="22"/>
        </w:rPr>
        <w:t>Marketing and recruitment</w:t>
      </w:r>
      <w:r w:rsidRPr="00864B74">
        <w:rPr>
          <w:sz w:val="22"/>
          <w:szCs w:val="22"/>
        </w:rPr>
        <w:t xml:space="preserve"> activities to</w:t>
      </w:r>
      <w:r w:rsidR="002F4123" w:rsidRPr="00864B74">
        <w:rPr>
          <w:sz w:val="22"/>
          <w:szCs w:val="22"/>
        </w:rPr>
        <w:t xml:space="preserve"> existing students </w:t>
      </w:r>
      <w:r w:rsidRPr="00864B74">
        <w:rPr>
          <w:sz w:val="22"/>
          <w:szCs w:val="22"/>
        </w:rPr>
        <w:t>for</w:t>
      </w:r>
      <w:r w:rsidR="002F4123" w:rsidRPr="00864B74">
        <w:rPr>
          <w:sz w:val="22"/>
          <w:szCs w:val="22"/>
        </w:rPr>
        <w:t xml:space="preserve"> internal progress</w:t>
      </w:r>
      <w:r w:rsidRPr="00864B74">
        <w:rPr>
          <w:sz w:val="22"/>
          <w:szCs w:val="22"/>
        </w:rPr>
        <w:t>ion</w:t>
      </w:r>
      <w:r w:rsidR="002F4123" w:rsidRPr="00864B74">
        <w:rPr>
          <w:sz w:val="22"/>
          <w:szCs w:val="22"/>
        </w:rPr>
        <w:t xml:space="preserve"> and </w:t>
      </w:r>
      <w:r w:rsidRPr="00864B74">
        <w:rPr>
          <w:sz w:val="22"/>
          <w:szCs w:val="22"/>
        </w:rPr>
        <w:t xml:space="preserve">improved </w:t>
      </w:r>
      <w:r w:rsidR="002F4123" w:rsidRPr="00864B74">
        <w:rPr>
          <w:sz w:val="22"/>
          <w:szCs w:val="22"/>
        </w:rPr>
        <w:t>retention levels</w:t>
      </w:r>
      <w:r w:rsidRPr="00864B74">
        <w:rPr>
          <w:sz w:val="22"/>
          <w:szCs w:val="22"/>
        </w:rPr>
        <w:t xml:space="preserve"> had also been a priority in the period.</w:t>
      </w:r>
      <w:r w:rsidR="002F4123" w:rsidRPr="00864B74">
        <w:rPr>
          <w:sz w:val="22"/>
          <w:szCs w:val="22"/>
        </w:rPr>
        <w:t xml:space="preserve"> </w:t>
      </w:r>
    </w:p>
    <w:p w14:paraId="3FA34F0F" w14:textId="124E43E5" w:rsidR="00D2543A" w:rsidRPr="00864B74" w:rsidRDefault="00D2543A" w:rsidP="00704CBE">
      <w:pPr>
        <w:jc w:val="both"/>
        <w:rPr>
          <w:sz w:val="22"/>
          <w:szCs w:val="22"/>
        </w:rPr>
      </w:pPr>
      <w:r w:rsidRPr="00864B74">
        <w:rPr>
          <w:sz w:val="22"/>
          <w:szCs w:val="22"/>
        </w:rPr>
        <w:t xml:space="preserve">Court noted the report on student growth as providing a clear and data-driven approach that was greatly appreciated by the members; </w:t>
      </w:r>
      <w:r w:rsidR="002A2888" w:rsidRPr="00864B74">
        <w:rPr>
          <w:sz w:val="22"/>
          <w:szCs w:val="22"/>
        </w:rPr>
        <w:t xml:space="preserve">Court and COOS </w:t>
      </w:r>
      <w:r w:rsidRPr="00864B74">
        <w:rPr>
          <w:sz w:val="22"/>
          <w:szCs w:val="22"/>
        </w:rPr>
        <w:t xml:space="preserve">thanked </w:t>
      </w:r>
      <w:r w:rsidR="00774A99" w:rsidRPr="00864B74">
        <w:rPr>
          <w:sz w:val="22"/>
          <w:szCs w:val="22"/>
        </w:rPr>
        <w:t>Matt Tyrer and his team for their efforts and improvements</w:t>
      </w:r>
      <w:r w:rsidR="00A46C7E" w:rsidRPr="00864B74">
        <w:rPr>
          <w:sz w:val="22"/>
          <w:szCs w:val="22"/>
        </w:rPr>
        <w:t xml:space="preserve"> made</w:t>
      </w:r>
      <w:r w:rsidR="00CF0921" w:rsidRPr="00864B74">
        <w:rPr>
          <w:sz w:val="22"/>
          <w:szCs w:val="22"/>
        </w:rPr>
        <w:t xml:space="preserve"> as well as the positive indications in application growth. </w:t>
      </w:r>
    </w:p>
    <w:p w14:paraId="1CE9CB75" w14:textId="06054865" w:rsidR="00D060F5" w:rsidRPr="00864B74" w:rsidRDefault="00774A99" w:rsidP="00704CBE">
      <w:pPr>
        <w:jc w:val="both"/>
        <w:rPr>
          <w:sz w:val="22"/>
          <w:szCs w:val="22"/>
        </w:rPr>
      </w:pPr>
      <w:r w:rsidRPr="00864B74">
        <w:rPr>
          <w:sz w:val="22"/>
          <w:szCs w:val="22"/>
        </w:rPr>
        <w:lastRenderedPageBreak/>
        <w:t xml:space="preserve">Court </w:t>
      </w:r>
      <w:r w:rsidRPr="00864B74">
        <w:rPr>
          <w:b/>
          <w:bCs/>
          <w:sz w:val="22"/>
          <w:szCs w:val="22"/>
        </w:rPr>
        <w:t>NOTED</w:t>
      </w:r>
      <w:r w:rsidRPr="00864B74">
        <w:rPr>
          <w:sz w:val="22"/>
          <w:szCs w:val="22"/>
        </w:rPr>
        <w:t xml:space="preserve"> the student growth update.</w:t>
      </w:r>
      <w:r w:rsidR="008645E2" w:rsidRPr="00864B74">
        <w:rPr>
          <w:sz w:val="22"/>
          <w:szCs w:val="22"/>
        </w:rPr>
        <w:t xml:space="preserve"> </w:t>
      </w:r>
    </w:p>
    <w:p w14:paraId="76D6D855" w14:textId="0CB618E7" w:rsidR="00D45E33" w:rsidRPr="00864B74" w:rsidRDefault="00D45E33" w:rsidP="00704CBE">
      <w:pPr>
        <w:jc w:val="both"/>
        <w:rPr>
          <w:b/>
          <w:bCs/>
          <w:sz w:val="22"/>
          <w:szCs w:val="22"/>
        </w:rPr>
      </w:pPr>
      <w:r w:rsidRPr="00864B74">
        <w:rPr>
          <w:b/>
          <w:bCs/>
          <w:sz w:val="22"/>
          <w:szCs w:val="22"/>
        </w:rPr>
        <w:t>7. Items for noting/ approval</w:t>
      </w:r>
    </w:p>
    <w:p w14:paraId="2B363CCD" w14:textId="77777777" w:rsidR="00D45E33" w:rsidRPr="00864B74" w:rsidRDefault="00D45E33" w:rsidP="00704CBE">
      <w:pPr>
        <w:jc w:val="both"/>
        <w:rPr>
          <w:b/>
          <w:bCs/>
          <w:sz w:val="22"/>
          <w:szCs w:val="22"/>
        </w:rPr>
      </w:pPr>
      <w:r w:rsidRPr="00864B74">
        <w:rPr>
          <w:b/>
          <w:bCs/>
          <w:sz w:val="22"/>
          <w:szCs w:val="22"/>
        </w:rPr>
        <w:t>7.1. AP Financial Sustainability Update</w:t>
      </w:r>
    </w:p>
    <w:p w14:paraId="47D9C9DC" w14:textId="730FF862" w:rsidR="00CC6173" w:rsidRPr="00864B74" w:rsidRDefault="00373BAB" w:rsidP="00704CBE">
      <w:pPr>
        <w:jc w:val="both"/>
        <w:rPr>
          <w:sz w:val="22"/>
          <w:szCs w:val="22"/>
        </w:rPr>
      </w:pPr>
      <w:r w:rsidRPr="00864B74">
        <w:rPr>
          <w:sz w:val="22"/>
          <w:szCs w:val="22"/>
        </w:rPr>
        <w:t xml:space="preserve">Scott Rhynas, Director of Finance, reported on the AP Financial Sustainability update. </w:t>
      </w:r>
    </w:p>
    <w:p w14:paraId="4D120491" w14:textId="0CFC1C08" w:rsidR="00F10F58" w:rsidRPr="00864B74" w:rsidRDefault="00CC6173" w:rsidP="00704CBE">
      <w:pPr>
        <w:jc w:val="both"/>
        <w:rPr>
          <w:sz w:val="22"/>
          <w:szCs w:val="22"/>
        </w:rPr>
      </w:pPr>
      <w:r w:rsidRPr="00864B74">
        <w:rPr>
          <w:sz w:val="22"/>
          <w:szCs w:val="22"/>
        </w:rPr>
        <w:t>1. SFC</w:t>
      </w:r>
      <w:r w:rsidR="00373BAB" w:rsidRPr="00864B74">
        <w:rPr>
          <w:sz w:val="22"/>
          <w:szCs w:val="22"/>
        </w:rPr>
        <w:t xml:space="preserve"> ha</w:t>
      </w:r>
      <w:r w:rsidR="007B58E8">
        <w:rPr>
          <w:sz w:val="22"/>
          <w:szCs w:val="22"/>
        </w:rPr>
        <w:t>d</w:t>
      </w:r>
      <w:r w:rsidR="00373BAB" w:rsidRPr="00864B74">
        <w:rPr>
          <w:sz w:val="22"/>
          <w:szCs w:val="22"/>
        </w:rPr>
        <w:t xml:space="preserve"> </w:t>
      </w:r>
      <w:r w:rsidRPr="00864B74">
        <w:rPr>
          <w:sz w:val="22"/>
          <w:szCs w:val="22"/>
        </w:rPr>
        <w:t xml:space="preserve">reaffirmed </w:t>
      </w:r>
      <w:r w:rsidR="007B58E8">
        <w:rPr>
          <w:sz w:val="22"/>
          <w:szCs w:val="22"/>
        </w:rPr>
        <w:t xml:space="preserve">their </w:t>
      </w:r>
      <w:r w:rsidRPr="00864B74">
        <w:rPr>
          <w:sz w:val="22"/>
          <w:szCs w:val="22"/>
        </w:rPr>
        <w:t xml:space="preserve">position on </w:t>
      </w:r>
      <w:r w:rsidR="00AD0E3B" w:rsidRPr="00864B74">
        <w:rPr>
          <w:sz w:val="22"/>
          <w:szCs w:val="22"/>
        </w:rPr>
        <w:t>20</w:t>
      </w:r>
      <w:r w:rsidRPr="00864B74">
        <w:rPr>
          <w:sz w:val="22"/>
          <w:szCs w:val="22"/>
        </w:rPr>
        <w:t>23/24 clawback</w:t>
      </w:r>
      <w:r w:rsidR="007B58E8">
        <w:rPr>
          <w:sz w:val="22"/>
          <w:szCs w:val="22"/>
        </w:rPr>
        <w:t>. C</w:t>
      </w:r>
      <w:r w:rsidRPr="00864B74">
        <w:rPr>
          <w:sz w:val="22"/>
          <w:szCs w:val="22"/>
        </w:rPr>
        <w:t>onfirmation</w:t>
      </w:r>
      <w:r w:rsidR="00373BAB" w:rsidRPr="00864B74">
        <w:rPr>
          <w:sz w:val="22"/>
          <w:szCs w:val="22"/>
        </w:rPr>
        <w:t xml:space="preserve"> was still awaited of</w:t>
      </w:r>
      <w:r w:rsidRPr="00864B74">
        <w:rPr>
          <w:sz w:val="22"/>
          <w:szCs w:val="22"/>
        </w:rPr>
        <w:t xml:space="preserve"> the final recovery figure</w:t>
      </w:r>
      <w:r w:rsidR="00373BAB" w:rsidRPr="00864B74">
        <w:rPr>
          <w:sz w:val="22"/>
          <w:szCs w:val="22"/>
        </w:rPr>
        <w:t>. P</w:t>
      </w:r>
      <w:r w:rsidRPr="00864B74">
        <w:rPr>
          <w:sz w:val="22"/>
          <w:szCs w:val="22"/>
        </w:rPr>
        <w:t xml:space="preserve">rovision of £4.2m </w:t>
      </w:r>
      <w:r w:rsidR="007B58E8">
        <w:rPr>
          <w:sz w:val="22"/>
          <w:szCs w:val="22"/>
        </w:rPr>
        <w:t>was</w:t>
      </w:r>
      <w:r w:rsidRPr="00864B74">
        <w:rPr>
          <w:sz w:val="22"/>
          <w:szCs w:val="22"/>
        </w:rPr>
        <w:t xml:space="preserve"> in place and held in restricted reserves. </w:t>
      </w:r>
    </w:p>
    <w:p w14:paraId="64D88097" w14:textId="7F04FFA1" w:rsidR="00F10F58" w:rsidRPr="00864B74" w:rsidRDefault="00CC6173" w:rsidP="00704CBE">
      <w:pPr>
        <w:jc w:val="both"/>
        <w:rPr>
          <w:sz w:val="22"/>
          <w:szCs w:val="22"/>
        </w:rPr>
      </w:pPr>
      <w:r w:rsidRPr="00864B74">
        <w:rPr>
          <w:sz w:val="22"/>
          <w:szCs w:val="22"/>
        </w:rPr>
        <w:t xml:space="preserve">2. Total additional funding support received by the UHI partnership from the SFC, in the form of either loans or grant advance, </w:t>
      </w:r>
      <w:r w:rsidR="00373BAB" w:rsidRPr="00864B74">
        <w:rPr>
          <w:sz w:val="22"/>
          <w:szCs w:val="22"/>
        </w:rPr>
        <w:t>was</w:t>
      </w:r>
      <w:r w:rsidRPr="00864B74">
        <w:rPr>
          <w:sz w:val="22"/>
          <w:szCs w:val="22"/>
        </w:rPr>
        <w:t xml:space="preserve"> £11.3m at the end of May 2025. </w:t>
      </w:r>
    </w:p>
    <w:p w14:paraId="406107CD" w14:textId="43531C09" w:rsidR="00F10F58" w:rsidRPr="00864B74" w:rsidRDefault="00CC6173" w:rsidP="00704CBE">
      <w:pPr>
        <w:jc w:val="both"/>
        <w:rPr>
          <w:sz w:val="22"/>
          <w:szCs w:val="22"/>
        </w:rPr>
      </w:pPr>
      <w:r w:rsidRPr="00864B74">
        <w:rPr>
          <w:sz w:val="22"/>
          <w:szCs w:val="22"/>
        </w:rPr>
        <w:t xml:space="preserve">3. Academic partners have been requested to provide draft FFR returns to the RSB by 23 June in order that these can be reviewed prior to submission to SFC by 30 June. </w:t>
      </w:r>
      <w:r w:rsidR="004628F6" w:rsidRPr="00864B74">
        <w:rPr>
          <w:sz w:val="22"/>
          <w:szCs w:val="22"/>
        </w:rPr>
        <w:t>A consolidated report based on the FFR returns will be reported to Court.</w:t>
      </w:r>
    </w:p>
    <w:p w14:paraId="71BA4E33" w14:textId="7E3934A3" w:rsidR="00CC6173" w:rsidRPr="00864B74" w:rsidRDefault="00CC6173" w:rsidP="00704CBE">
      <w:pPr>
        <w:jc w:val="both"/>
        <w:rPr>
          <w:sz w:val="22"/>
          <w:szCs w:val="22"/>
        </w:rPr>
      </w:pPr>
      <w:r w:rsidRPr="00864B74">
        <w:rPr>
          <w:sz w:val="22"/>
          <w:szCs w:val="22"/>
        </w:rPr>
        <w:t>4. SFC have now advised of changes to the basis of FE teaching grant allocations in 2025-26 and discussions have taken place with UHI Finance Directors. Proposals on an updated approach are being finalised for discussion and agreement by Partnership Council.</w:t>
      </w:r>
    </w:p>
    <w:p w14:paraId="6F5A20A0" w14:textId="3F81B359" w:rsidR="00DA2A34" w:rsidRPr="00864B74" w:rsidRDefault="008A10B0" w:rsidP="00704CBE">
      <w:pPr>
        <w:jc w:val="both"/>
        <w:rPr>
          <w:sz w:val="22"/>
          <w:szCs w:val="22"/>
        </w:rPr>
      </w:pPr>
      <w:r w:rsidRPr="00864B74">
        <w:rPr>
          <w:sz w:val="22"/>
          <w:szCs w:val="22"/>
        </w:rPr>
        <w:t xml:space="preserve">Court </w:t>
      </w:r>
      <w:r w:rsidR="0095780C" w:rsidRPr="00864B74">
        <w:rPr>
          <w:b/>
          <w:bCs/>
          <w:sz w:val="22"/>
          <w:szCs w:val="22"/>
        </w:rPr>
        <w:t>NOTED</w:t>
      </w:r>
      <w:r w:rsidRPr="00864B74">
        <w:rPr>
          <w:sz w:val="22"/>
          <w:szCs w:val="22"/>
        </w:rPr>
        <w:t xml:space="preserve"> the AP Financial Sustainability update</w:t>
      </w:r>
    </w:p>
    <w:p w14:paraId="7444C5AC" w14:textId="77777777" w:rsidR="00D45E33" w:rsidRPr="00864B74" w:rsidRDefault="00D45E33" w:rsidP="00704CBE">
      <w:pPr>
        <w:jc w:val="both"/>
        <w:rPr>
          <w:b/>
          <w:bCs/>
          <w:sz w:val="22"/>
          <w:szCs w:val="22"/>
        </w:rPr>
      </w:pPr>
      <w:r w:rsidRPr="00864B74">
        <w:rPr>
          <w:b/>
          <w:bCs/>
          <w:sz w:val="22"/>
          <w:szCs w:val="22"/>
        </w:rPr>
        <w:t xml:space="preserve">7.2. Review of FGPC/ Audit </w:t>
      </w:r>
      <w:proofErr w:type="spellStart"/>
      <w:r w:rsidRPr="00864B74">
        <w:rPr>
          <w:b/>
          <w:bCs/>
          <w:sz w:val="22"/>
          <w:szCs w:val="22"/>
        </w:rPr>
        <w:t>ToRs</w:t>
      </w:r>
      <w:proofErr w:type="spellEnd"/>
    </w:p>
    <w:p w14:paraId="0AABD011" w14:textId="5EAB95E3" w:rsidR="00DC6013" w:rsidRPr="00864B74" w:rsidRDefault="00E22652" w:rsidP="00704CBE">
      <w:pPr>
        <w:jc w:val="both"/>
        <w:rPr>
          <w:sz w:val="22"/>
          <w:szCs w:val="22"/>
        </w:rPr>
      </w:pPr>
      <w:r w:rsidRPr="00864B74">
        <w:rPr>
          <w:sz w:val="22"/>
          <w:szCs w:val="22"/>
        </w:rPr>
        <w:t xml:space="preserve">Court </w:t>
      </w:r>
      <w:r w:rsidRPr="00864B74">
        <w:rPr>
          <w:b/>
          <w:bCs/>
          <w:sz w:val="22"/>
          <w:szCs w:val="22"/>
        </w:rPr>
        <w:t>APPROVED</w:t>
      </w:r>
      <w:r w:rsidRPr="00864B74">
        <w:rPr>
          <w:sz w:val="22"/>
          <w:szCs w:val="22"/>
        </w:rPr>
        <w:t xml:space="preserve"> the revised FGPC and Audit terms of reference, subject to the correction of a typographical error. </w:t>
      </w:r>
    </w:p>
    <w:p w14:paraId="554E1D04" w14:textId="71F6230E" w:rsidR="00D45E33" w:rsidRPr="00864B74" w:rsidRDefault="00D45E33" w:rsidP="00704CBE">
      <w:pPr>
        <w:jc w:val="both"/>
        <w:rPr>
          <w:b/>
          <w:bCs/>
          <w:sz w:val="22"/>
          <w:szCs w:val="22"/>
        </w:rPr>
      </w:pPr>
      <w:r w:rsidRPr="00864B74">
        <w:rPr>
          <w:b/>
          <w:bCs/>
          <w:sz w:val="22"/>
          <w:szCs w:val="22"/>
        </w:rPr>
        <w:t>7.3. RSB Assigned Colleges - Proposed Effectiveness Review 2025</w:t>
      </w:r>
    </w:p>
    <w:p w14:paraId="7ACB7443" w14:textId="799A6E58" w:rsidR="000713A2" w:rsidRPr="00864B74" w:rsidRDefault="00401B61" w:rsidP="00704CBE">
      <w:pPr>
        <w:jc w:val="both"/>
        <w:rPr>
          <w:sz w:val="22"/>
          <w:szCs w:val="22"/>
        </w:rPr>
      </w:pPr>
      <w:r>
        <w:rPr>
          <w:sz w:val="22"/>
          <w:szCs w:val="22"/>
        </w:rPr>
        <w:t xml:space="preserve">Court </w:t>
      </w:r>
      <w:r w:rsidRPr="00401B61">
        <w:rPr>
          <w:b/>
          <w:bCs/>
          <w:sz w:val="22"/>
          <w:szCs w:val="22"/>
        </w:rPr>
        <w:t>NOTED</w:t>
      </w:r>
      <w:r>
        <w:rPr>
          <w:sz w:val="22"/>
          <w:szCs w:val="22"/>
        </w:rPr>
        <w:t xml:space="preserve"> the proposed effectiveness review of RSB Assigned Colleges. </w:t>
      </w:r>
    </w:p>
    <w:p w14:paraId="59EAC87E" w14:textId="55641020" w:rsidR="00D45E33" w:rsidRPr="00864B74" w:rsidRDefault="00D45E33" w:rsidP="00704CBE">
      <w:pPr>
        <w:jc w:val="both"/>
        <w:rPr>
          <w:b/>
          <w:bCs/>
          <w:sz w:val="22"/>
          <w:szCs w:val="22"/>
        </w:rPr>
      </w:pPr>
      <w:r w:rsidRPr="00864B74">
        <w:rPr>
          <w:b/>
          <w:bCs/>
          <w:sz w:val="22"/>
          <w:szCs w:val="22"/>
        </w:rPr>
        <w:t>7.4. Appointment Independent Incorporated College Board Members</w:t>
      </w:r>
    </w:p>
    <w:p w14:paraId="67F67744" w14:textId="210018FD" w:rsidR="00503949" w:rsidRPr="006C4BC7" w:rsidRDefault="007B58E8" w:rsidP="00704CBE">
      <w:pPr>
        <w:jc w:val="both"/>
        <w:rPr>
          <w:sz w:val="22"/>
          <w:szCs w:val="22"/>
        </w:rPr>
      </w:pPr>
      <w:r w:rsidRPr="006C4BC7">
        <w:rPr>
          <w:sz w:val="22"/>
          <w:szCs w:val="22"/>
        </w:rPr>
        <w:t xml:space="preserve">Court </w:t>
      </w:r>
      <w:r w:rsidR="00757C3F" w:rsidRPr="006C4BC7">
        <w:rPr>
          <w:b/>
          <w:bCs/>
          <w:sz w:val="22"/>
          <w:szCs w:val="22"/>
        </w:rPr>
        <w:t>H</w:t>
      </w:r>
      <w:r w:rsidRPr="006C4BC7">
        <w:rPr>
          <w:b/>
          <w:bCs/>
          <w:sz w:val="22"/>
          <w:szCs w:val="22"/>
        </w:rPr>
        <w:t>OMOLOGATED</w:t>
      </w:r>
      <w:r w:rsidRPr="006C4BC7">
        <w:rPr>
          <w:sz w:val="22"/>
          <w:szCs w:val="22"/>
        </w:rPr>
        <w:t xml:space="preserve"> the appointment of independent </w:t>
      </w:r>
      <w:r w:rsidR="006C4BC7" w:rsidRPr="006C4BC7">
        <w:rPr>
          <w:sz w:val="22"/>
          <w:szCs w:val="22"/>
        </w:rPr>
        <w:t>board members to the academic partner Boards of Management as outlined in the attached committee paper.</w:t>
      </w:r>
      <w:r w:rsidR="00C9327A" w:rsidRPr="006C4BC7">
        <w:rPr>
          <w:sz w:val="22"/>
          <w:szCs w:val="22"/>
        </w:rPr>
        <w:t xml:space="preserve"> </w:t>
      </w:r>
      <w:r w:rsidR="00A02192" w:rsidRPr="006C4BC7">
        <w:rPr>
          <w:sz w:val="22"/>
          <w:szCs w:val="22"/>
        </w:rPr>
        <w:t xml:space="preserve"> </w:t>
      </w:r>
    </w:p>
    <w:p w14:paraId="0A7513B2" w14:textId="61B73B16" w:rsidR="00D45E33" w:rsidRPr="00864B74" w:rsidRDefault="00D45E33" w:rsidP="00704CBE">
      <w:pPr>
        <w:jc w:val="both"/>
        <w:rPr>
          <w:b/>
          <w:bCs/>
          <w:sz w:val="22"/>
          <w:szCs w:val="22"/>
        </w:rPr>
      </w:pPr>
      <w:r w:rsidRPr="00864B74">
        <w:rPr>
          <w:b/>
          <w:bCs/>
          <w:sz w:val="22"/>
          <w:szCs w:val="22"/>
        </w:rPr>
        <w:t>7.5. 2025/26 HISA Block Grant</w:t>
      </w:r>
    </w:p>
    <w:p w14:paraId="4381CF5A" w14:textId="015D1E93" w:rsidR="00DF7152" w:rsidRPr="00864B74" w:rsidRDefault="005976B6" w:rsidP="00704CBE">
      <w:pPr>
        <w:jc w:val="both"/>
        <w:rPr>
          <w:sz w:val="22"/>
          <w:szCs w:val="22"/>
        </w:rPr>
      </w:pPr>
      <w:r w:rsidRPr="00864B74">
        <w:rPr>
          <w:sz w:val="22"/>
          <w:szCs w:val="22"/>
        </w:rPr>
        <w:t xml:space="preserve">Court </w:t>
      </w:r>
      <w:r w:rsidRPr="00864B74">
        <w:rPr>
          <w:b/>
          <w:bCs/>
          <w:sz w:val="22"/>
          <w:szCs w:val="22"/>
        </w:rPr>
        <w:t>APPROVED</w:t>
      </w:r>
      <w:r w:rsidRPr="00864B74">
        <w:rPr>
          <w:sz w:val="22"/>
          <w:szCs w:val="22"/>
        </w:rPr>
        <w:t xml:space="preserve"> the 2025/26 HISA Block Grant. </w:t>
      </w:r>
    </w:p>
    <w:p w14:paraId="4B38E4D5" w14:textId="6B3AA2BB" w:rsidR="00D45E33" w:rsidRPr="00864B74" w:rsidRDefault="00D45E33" w:rsidP="00704CBE">
      <w:pPr>
        <w:jc w:val="both"/>
        <w:rPr>
          <w:b/>
          <w:bCs/>
          <w:sz w:val="22"/>
          <w:szCs w:val="22"/>
        </w:rPr>
      </w:pPr>
      <w:r w:rsidRPr="00864B74">
        <w:rPr>
          <w:b/>
          <w:bCs/>
          <w:sz w:val="22"/>
          <w:szCs w:val="22"/>
        </w:rPr>
        <w:t>7.6. Risk Register</w:t>
      </w:r>
    </w:p>
    <w:p w14:paraId="722135F6" w14:textId="799780DB" w:rsidR="0022360B" w:rsidRPr="00864B74" w:rsidRDefault="00E22652" w:rsidP="00704CBE">
      <w:pPr>
        <w:jc w:val="both"/>
        <w:rPr>
          <w:sz w:val="22"/>
          <w:szCs w:val="22"/>
        </w:rPr>
      </w:pPr>
      <w:r w:rsidRPr="00864B74">
        <w:rPr>
          <w:sz w:val="22"/>
          <w:szCs w:val="22"/>
        </w:rPr>
        <w:t xml:space="preserve">Court </w:t>
      </w:r>
      <w:r w:rsidRPr="00864B74">
        <w:rPr>
          <w:b/>
          <w:bCs/>
          <w:sz w:val="22"/>
          <w:szCs w:val="22"/>
        </w:rPr>
        <w:t>NOTED</w:t>
      </w:r>
      <w:r w:rsidRPr="00864B74">
        <w:rPr>
          <w:sz w:val="22"/>
          <w:szCs w:val="22"/>
        </w:rPr>
        <w:t xml:space="preserve"> the risk register.</w:t>
      </w:r>
    </w:p>
    <w:p w14:paraId="03ADD83D" w14:textId="12235FDC" w:rsidR="00D45E33" w:rsidRPr="00864B74" w:rsidRDefault="00D45E33" w:rsidP="00704CBE">
      <w:pPr>
        <w:jc w:val="both"/>
        <w:rPr>
          <w:b/>
          <w:bCs/>
          <w:sz w:val="22"/>
          <w:szCs w:val="22"/>
        </w:rPr>
      </w:pPr>
      <w:r w:rsidRPr="00864B74">
        <w:rPr>
          <w:b/>
          <w:bCs/>
          <w:sz w:val="22"/>
          <w:szCs w:val="22"/>
        </w:rPr>
        <w:t>7.7. Corporate Calendar/Meeting Schedule</w:t>
      </w:r>
    </w:p>
    <w:p w14:paraId="2019F747" w14:textId="513B9621" w:rsidR="00FC085D" w:rsidRPr="00864B74" w:rsidRDefault="00E22652" w:rsidP="00E81FAD">
      <w:pPr>
        <w:jc w:val="both"/>
        <w:rPr>
          <w:sz w:val="22"/>
          <w:szCs w:val="22"/>
        </w:rPr>
      </w:pPr>
      <w:r w:rsidRPr="00864B74">
        <w:rPr>
          <w:sz w:val="22"/>
          <w:szCs w:val="22"/>
        </w:rPr>
        <w:t xml:space="preserve">Court </w:t>
      </w:r>
      <w:r w:rsidRPr="00864B74">
        <w:rPr>
          <w:b/>
          <w:bCs/>
          <w:sz w:val="22"/>
          <w:szCs w:val="22"/>
        </w:rPr>
        <w:t>NOTED</w:t>
      </w:r>
      <w:r w:rsidRPr="00864B74">
        <w:rPr>
          <w:sz w:val="22"/>
          <w:szCs w:val="22"/>
        </w:rPr>
        <w:t xml:space="preserve"> the </w:t>
      </w:r>
      <w:r w:rsidR="00E81FAD" w:rsidRPr="00864B74">
        <w:rPr>
          <w:sz w:val="22"/>
          <w:szCs w:val="22"/>
        </w:rPr>
        <w:t xml:space="preserve">2025/26 </w:t>
      </w:r>
      <w:r w:rsidRPr="00864B74">
        <w:rPr>
          <w:sz w:val="22"/>
          <w:szCs w:val="22"/>
        </w:rPr>
        <w:t xml:space="preserve">corporate calendar. The Chair advised that </w:t>
      </w:r>
      <w:r w:rsidR="00E81FAD" w:rsidRPr="00864B74">
        <w:rPr>
          <w:sz w:val="22"/>
          <w:szCs w:val="22"/>
        </w:rPr>
        <w:t xml:space="preserve">a change was in discussion to </w:t>
      </w:r>
      <w:r w:rsidR="00E651F6" w:rsidRPr="00864B74">
        <w:rPr>
          <w:sz w:val="22"/>
          <w:szCs w:val="22"/>
        </w:rPr>
        <w:t>extend</w:t>
      </w:r>
      <w:r w:rsidR="00E81FAD" w:rsidRPr="00864B74">
        <w:rPr>
          <w:sz w:val="22"/>
          <w:szCs w:val="22"/>
        </w:rPr>
        <w:t xml:space="preserve"> the scheduled meeting on the 10 November to an </w:t>
      </w:r>
      <w:r w:rsidR="006C4BC7" w:rsidRPr="00864B74">
        <w:rPr>
          <w:sz w:val="22"/>
          <w:szCs w:val="22"/>
        </w:rPr>
        <w:t>all-day</w:t>
      </w:r>
      <w:r w:rsidR="00E81FAD" w:rsidRPr="00864B74">
        <w:rPr>
          <w:sz w:val="22"/>
          <w:szCs w:val="22"/>
        </w:rPr>
        <w:t xml:space="preserve"> </w:t>
      </w:r>
      <w:proofErr w:type="gramStart"/>
      <w:r w:rsidR="00E81FAD" w:rsidRPr="00864B74">
        <w:rPr>
          <w:sz w:val="22"/>
          <w:szCs w:val="22"/>
        </w:rPr>
        <w:t>session, and</w:t>
      </w:r>
      <w:proofErr w:type="gramEnd"/>
      <w:r w:rsidR="00E81FAD" w:rsidRPr="00864B74">
        <w:rPr>
          <w:sz w:val="22"/>
          <w:szCs w:val="22"/>
        </w:rPr>
        <w:t xml:space="preserve"> remove the 21 November </w:t>
      </w:r>
      <w:r w:rsidR="00182D2D" w:rsidRPr="00864B74">
        <w:rPr>
          <w:sz w:val="22"/>
          <w:szCs w:val="22"/>
        </w:rPr>
        <w:t xml:space="preserve">Court </w:t>
      </w:r>
      <w:r w:rsidR="00E81FAD" w:rsidRPr="00864B74">
        <w:rPr>
          <w:sz w:val="22"/>
          <w:szCs w:val="22"/>
        </w:rPr>
        <w:t xml:space="preserve">conference. Court would be updated closer to the time. </w:t>
      </w:r>
    </w:p>
    <w:p w14:paraId="613B43CF" w14:textId="77777777" w:rsidR="00D45E33" w:rsidRPr="00864B74" w:rsidRDefault="00D45E33" w:rsidP="00704CBE">
      <w:pPr>
        <w:jc w:val="both"/>
        <w:rPr>
          <w:b/>
          <w:bCs/>
          <w:sz w:val="22"/>
          <w:szCs w:val="22"/>
        </w:rPr>
      </w:pPr>
      <w:r w:rsidRPr="00864B74">
        <w:rPr>
          <w:b/>
          <w:bCs/>
          <w:sz w:val="22"/>
          <w:szCs w:val="22"/>
        </w:rPr>
        <w:t>8. Minutes from Committees of Court</w:t>
      </w:r>
    </w:p>
    <w:p w14:paraId="1632FFF9" w14:textId="77777777" w:rsidR="00D45E33" w:rsidRPr="00864B74" w:rsidRDefault="00D45E33" w:rsidP="00704CBE">
      <w:pPr>
        <w:jc w:val="both"/>
        <w:rPr>
          <w:b/>
          <w:bCs/>
          <w:sz w:val="22"/>
          <w:szCs w:val="22"/>
        </w:rPr>
      </w:pPr>
      <w:r w:rsidRPr="00864B74">
        <w:rPr>
          <w:b/>
          <w:bCs/>
          <w:sz w:val="22"/>
          <w:szCs w:val="22"/>
        </w:rPr>
        <w:t>8.1. F&amp;GP Committee: 19/05/2025</w:t>
      </w:r>
    </w:p>
    <w:p w14:paraId="2A92A815" w14:textId="6293B287" w:rsidR="009D1CE8" w:rsidRPr="00864B74" w:rsidRDefault="009D1CE8" w:rsidP="00704CBE">
      <w:pPr>
        <w:jc w:val="both"/>
        <w:rPr>
          <w:sz w:val="22"/>
          <w:szCs w:val="22"/>
        </w:rPr>
      </w:pPr>
      <w:r w:rsidRPr="00864B74">
        <w:rPr>
          <w:sz w:val="22"/>
          <w:szCs w:val="22"/>
        </w:rPr>
        <w:lastRenderedPageBreak/>
        <w:t xml:space="preserve">Court </w:t>
      </w:r>
      <w:r w:rsidRPr="00864B74">
        <w:rPr>
          <w:b/>
          <w:bCs/>
          <w:sz w:val="22"/>
          <w:szCs w:val="22"/>
        </w:rPr>
        <w:t>NOTED</w:t>
      </w:r>
      <w:r w:rsidRPr="00864B74">
        <w:rPr>
          <w:sz w:val="22"/>
          <w:szCs w:val="22"/>
        </w:rPr>
        <w:t xml:space="preserve"> the minutes of the Finance and General Purposes Committee. </w:t>
      </w:r>
    </w:p>
    <w:p w14:paraId="41F7C402" w14:textId="70A950EE" w:rsidR="00D45E33" w:rsidRPr="00864B74" w:rsidRDefault="00D45E33" w:rsidP="00704CBE">
      <w:pPr>
        <w:jc w:val="both"/>
        <w:rPr>
          <w:b/>
          <w:bCs/>
          <w:sz w:val="22"/>
          <w:szCs w:val="22"/>
        </w:rPr>
      </w:pPr>
      <w:r w:rsidRPr="00864B74">
        <w:rPr>
          <w:b/>
          <w:bCs/>
          <w:sz w:val="22"/>
          <w:szCs w:val="22"/>
        </w:rPr>
        <w:t>8.2. Audit Committee: 20/05/2025</w:t>
      </w:r>
    </w:p>
    <w:p w14:paraId="2CE61AE9" w14:textId="461B0B76" w:rsidR="009D1CE8" w:rsidRPr="00864B74" w:rsidRDefault="00D45E33" w:rsidP="00704CBE">
      <w:pPr>
        <w:jc w:val="both"/>
        <w:rPr>
          <w:sz w:val="22"/>
          <w:szCs w:val="22"/>
        </w:rPr>
      </w:pPr>
      <w:r w:rsidRPr="00864B74">
        <w:rPr>
          <w:sz w:val="22"/>
          <w:szCs w:val="22"/>
        </w:rPr>
        <w:t> </w:t>
      </w:r>
      <w:r w:rsidR="009D1CE8" w:rsidRPr="00864B74">
        <w:rPr>
          <w:sz w:val="22"/>
          <w:szCs w:val="22"/>
        </w:rPr>
        <w:t xml:space="preserve">Court </w:t>
      </w:r>
      <w:r w:rsidR="009D1CE8" w:rsidRPr="00864B74">
        <w:rPr>
          <w:b/>
          <w:bCs/>
          <w:sz w:val="22"/>
          <w:szCs w:val="22"/>
        </w:rPr>
        <w:t>NOTED</w:t>
      </w:r>
      <w:r w:rsidR="009D1CE8" w:rsidRPr="00864B74">
        <w:rPr>
          <w:sz w:val="22"/>
          <w:szCs w:val="22"/>
        </w:rPr>
        <w:t xml:space="preserve"> the minutes of the Audit Committee. </w:t>
      </w:r>
    </w:p>
    <w:p w14:paraId="55FDFC05" w14:textId="125047FB" w:rsidR="00D45E33" w:rsidRPr="00864B74" w:rsidRDefault="00D45E33" w:rsidP="00704CBE">
      <w:pPr>
        <w:jc w:val="both"/>
        <w:rPr>
          <w:b/>
          <w:bCs/>
          <w:sz w:val="22"/>
          <w:szCs w:val="22"/>
        </w:rPr>
      </w:pPr>
      <w:r w:rsidRPr="00864B74">
        <w:rPr>
          <w:b/>
          <w:bCs/>
          <w:sz w:val="22"/>
          <w:szCs w:val="22"/>
        </w:rPr>
        <w:t>8.3. Foundation: 28/05/2025</w:t>
      </w:r>
    </w:p>
    <w:p w14:paraId="0BBA27C2" w14:textId="38C8A128" w:rsidR="00D45E33" w:rsidRPr="00864B74" w:rsidRDefault="00D45E33" w:rsidP="00704CBE">
      <w:pPr>
        <w:jc w:val="both"/>
        <w:rPr>
          <w:sz w:val="22"/>
          <w:szCs w:val="22"/>
        </w:rPr>
      </w:pPr>
      <w:r w:rsidRPr="00864B74">
        <w:rPr>
          <w:sz w:val="22"/>
          <w:szCs w:val="22"/>
        </w:rPr>
        <w:t> </w:t>
      </w:r>
      <w:r w:rsidR="009D1CE8" w:rsidRPr="00864B74">
        <w:rPr>
          <w:sz w:val="22"/>
          <w:szCs w:val="22"/>
        </w:rPr>
        <w:t xml:space="preserve">Court </w:t>
      </w:r>
      <w:r w:rsidR="009D1CE8" w:rsidRPr="00864B74">
        <w:rPr>
          <w:b/>
          <w:bCs/>
          <w:sz w:val="22"/>
          <w:szCs w:val="22"/>
        </w:rPr>
        <w:t>NOTED</w:t>
      </w:r>
      <w:r w:rsidR="009D1CE8" w:rsidRPr="00864B74">
        <w:rPr>
          <w:sz w:val="22"/>
          <w:szCs w:val="22"/>
        </w:rPr>
        <w:t xml:space="preserve"> the minutes of Foundation.</w:t>
      </w:r>
    </w:p>
    <w:p w14:paraId="7F93EC14" w14:textId="77777777" w:rsidR="00D45E33" w:rsidRPr="00864B74" w:rsidRDefault="00D45E33" w:rsidP="00704CBE">
      <w:pPr>
        <w:jc w:val="both"/>
        <w:rPr>
          <w:b/>
          <w:bCs/>
          <w:sz w:val="22"/>
          <w:szCs w:val="22"/>
        </w:rPr>
      </w:pPr>
      <w:r w:rsidRPr="00864B74">
        <w:rPr>
          <w:b/>
          <w:bCs/>
          <w:sz w:val="22"/>
          <w:szCs w:val="22"/>
        </w:rPr>
        <w:t>8.4. Partnership Forum: 15/05/2025</w:t>
      </w:r>
    </w:p>
    <w:p w14:paraId="68D4BAB7" w14:textId="05CCE366" w:rsidR="00D45E33" w:rsidRPr="00864B74" w:rsidRDefault="00D45E33" w:rsidP="00704CBE">
      <w:pPr>
        <w:jc w:val="both"/>
        <w:rPr>
          <w:sz w:val="22"/>
          <w:szCs w:val="22"/>
        </w:rPr>
      </w:pPr>
      <w:r w:rsidRPr="00864B74">
        <w:rPr>
          <w:sz w:val="22"/>
          <w:szCs w:val="22"/>
        </w:rPr>
        <w:t> </w:t>
      </w:r>
      <w:r w:rsidR="009D1CE8" w:rsidRPr="00864B74">
        <w:rPr>
          <w:sz w:val="22"/>
          <w:szCs w:val="22"/>
        </w:rPr>
        <w:t xml:space="preserve">Court </w:t>
      </w:r>
      <w:r w:rsidR="009D1CE8" w:rsidRPr="00864B74">
        <w:rPr>
          <w:b/>
          <w:bCs/>
          <w:sz w:val="22"/>
          <w:szCs w:val="22"/>
        </w:rPr>
        <w:t>NOTED</w:t>
      </w:r>
      <w:r w:rsidR="009D1CE8" w:rsidRPr="00864B74">
        <w:rPr>
          <w:sz w:val="22"/>
          <w:szCs w:val="22"/>
        </w:rPr>
        <w:t xml:space="preserve"> the minutes of Partnership Forum.</w:t>
      </w:r>
    </w:p>
    <w:p w14:paraId="440BFDA2" w14:textId="77777777" w:rsidR="00D45E33" w:rsidRPr="00864B74" w:rsidRDefault="00D45E33" w:rsidP="00704CBE">
      <w:pPr>
        <w:jc w:val="both"/>
        <w:rPr>
          <w:b/>
          <w:bCs/>
          <w:sz w:val="22"/>
          <w:szCs w:val="22"/>
        </w:rPr>
      </w:pPr>
      <w:r w:rsidRPr="00864B74">
        <w:rPr>
          <w:b/>
          <w:bCs/>
          <w:sz w:val="22"/>
          <w:szCs w:val="22"/>
        </w:rPr>
        <w:t>8.5. Nominations Committee: 13/05/2025</w:t>
      </w:r>
    </w:p>
    <w:p w14:paraId="05FDECD0" w14:textId="13768C35" w:rsidR="00D45E33" w:rsidRPr="00864B74" w:rsidRDefault="009D1CE8" w:rsidP="00704CBE">
      <w:pPr>
        <w:jc w:val="both"/>
        <w:rPr>
          <w:sz w:val="22"/>
          <w:szCs w:val="22"/>
        </w:rPr>
      </w:pPr>
      <w:r w:rsidRPr="00864B74">
        <w:rPr>
          <w:sz w:val="22"/>
          <w:szCs w:val="22"/>
        </w:rPr>
        <w:t xml:space="preserve">Court </w:t>
      </w:r>
      <w:r w:rsidRPr="00864B74">
        <w:rPr>
          <w:b/>
          <w:bCs/>
          <w:sz w:val="22"/>
          <w:szCs w:val="22"/>
        </w:rPr>
        <w:t>NOTED</w:t>
      </w:r>
      <w:r w:rsidRPr="00864B74">
        <w:rPr>
          <w:sz w:val="22"/>
          <w:szCs w:val="22"/>
        </w:rPr>
        <w:t xml:space="preserve"> the minutes of the Nominations Committee. </w:t>
      </w:r>
    </w:p>
    <w:p w14:paraId="79728A2D" w14:textId="77777777" w:rsidR="00D45E33" w:rsidRDefault="00D45E33" w:rsidP="00704CBE">
      <w:pPr>
        <w:jc w:val="both"/>
        <w:rPr>
          <w:b/>
          <w:bCs/>
          <w:sz w:val="22"/>
          <w:szCs w:val="22"/>
        </w:rPr>
      </w:pPr>
      <w:r w:rsidRPr="00864B74">
        <w:rPr>
          <w:b/>
          <w:bCs/>
          <w:sz w:val="22"/>
          <w:szCs w:val="22"/>
        </w:rPr>
        <w:t>9. Any Other Business</w:t>
      </w:r>
    </w:p>
    <w:p w14:paraId="0AD74ECD" w14:textId="6345EFF4" w:rsidR="00192DB7" w:rsidRPr="00192DB7" w:rsidRDefault="00192DB7" w:rsidP="00704CBE">
      <w:pPr>
        <w:jc w:val="both"/>
        <w:rPr>
          <w:sz w:val="22"/>
          <w:szCs w:val="22"/>
        </w:rPr>
      </w:pPr>
      <w:r w:rsidRPr="00192DB7">
        <w:rPr>
          <w:sz w:val="22"/>
          <w:szCs w:val="22"/>
        </w:rPr>
        <w:t>[William Campbell declared an interest in this item]</w:t>
      </w:r>
    </w:p>
    <w:p w14:paraId="2D702171" w14:textId="77777777" w:rsidR="007C60B9" w:rsidRDefault="007C60B9" w:rsidP="00704CBE">
      <w:pPr>
        <w:jc w:val="both"/>
        <w:rPr>
          <w:sz w:val="22"/>
          <w:szCs w:val="22"/>
        </w:rPr>
      </w:pPr>
      <w:r>
        <w:rPr>
          <w:sz w:val="22"/>
          <w:szCs w:val="22"/>
          <w:highlight w:val="yellow"/>
        </w:rPr>
        <w:t>[Redacted]</w:t>
      </w:r>
      <w:r w:rsidRPr="008E44A0">
        <w:rPr>
          <w:sz w:val="22"/>
          <w:szCs w:val="22"/>
        </w:rPr>
        <w:t xml:space="preserve"> </w:t>
      </w:r>
    </w:p>
    <w:p w14:paraId="7090B790" w14:textId="4EE11F07" w:rsidR="00832B15" w:rsidRPr="008E44A0" w:rsidRDefault="008E44A0" w:rsidP="00704CBE">
      <w:pPr>
        <w:jc w:val="both"/>
        <w:rPr>
          <w:sz w:val="22"/>
          <w:szCs w:val="22"/>
        </w:rPr>
      </w:pPr>
      <w:r w:rsidRPr="008E44A0">
        <w:rPr>
          <w:sz w:val="22"/>
          <w:szCs w:val="22"/>
        </w:rPr>
        <w:t>[</w:t>
      </w:r>
      <w:r w:rsidR="00832B15" w:rsidRPr="008E44A0">
        <w:rPr>
          <w:sz w:val="22"/>
          <w:szCs w:val="22"/>
        </w:rPr>
        <w:t>Xander and Scott left the meeting.</w:t>
      </w:r>
      <w:r w:rsidRPr="008E44A0">
        <w:rPr>
          <w:sz w:val="22"/>
          <w:szCs w:val="22"/>
        </w:rPr>
        <w:t>]</w:t>
      </w:r>
    </w:p>
    <w:p w14:paraId="0603D701" w14:textId="6BBCB049" w:rsidR="007C60B9" w:rsidRDefault="00D45E33" w:rsidP="00704CBE">
      <w:pPr>
        <w:jc w:val="both"/>
        <w:rPr>
          <w:b/>
          <w:bCs/>
          <w:sz w:val="22"/>
          <w:szCs w:val="22"/>
          <w:highlight w:val="red"/>
        </w:rPr>
      </w:pPr>
      <w:r w:rsidRPr="00192DB7">
        <w:rPr>
          <w:b/>
          <w:bCs/>
          <w:sz w:val="22"/>
          <w:szCs w:val="22"/>
          <w:highlight w:val="red"/>
        </w:rPr>
        <w:t>10. Reserved Business</w:t>
      </w:r>
    </w:p>
    <w:p w14:paraId="3463189C" w14:textId="559490F0" w:rsidR="00381D25" w:rsidRPr="00381D25" w:rsidRDefault="00381D25" w:rsidP="00704CBE">
      <w:pPr>
        <w:jc w:val="both"/>
        <w:rPr>
          <w:b/>
          <w:bCs/>
          <w:sz w:val="22"/>
          <w:szCs w:val="22"/>
          <w:highlight w:val="red"/>
        </w:rPr>
      </w:pPr>
      <w:r>
        <w:rPr>
          <w:b/>
          <w:bCs/>
          <w:sz w:val="22"/>
          <w:szCs w:val="22"/>
          <w:highlight w:val="red"/>
        </w:rPr>
        <w:t>[Redacted]</w:t>
      </w:r>
    </w:p>
    <w:p w14:paraId="039240D8" w14:textId="3B45F63A" w:rsidR="00D45E33" w:rsidRPr="00864B74" w:rsidRDefault="00D45E33" w:rsidP="00704CBE">
      <w:pPr>
        <w:jc w:val="both"/>
        <w:rPr>
          <w:b/>
          <w:bCs/>
          <w:sz w:val="22"/>
          <w:szCs w:val="22"/>
        </w:rPr>
      </w:pPr>
      <w:r w:rsidRPr="00864B74">
        <w:rPr>
          <w:b/>
          <w:bCs/>
          <w:sz w:val="22"/>
          <w:szCs w:val="22"/>
        </w:rPr>
        <w:t>11. Close of meeting</w:t>
      </w:r>
    </w:p>
    <w:p w14:paraId="5AF1C71A" w14:textId="7C7E820E" w:rsidR="00D45E33" w:rsidRDefault="00FD53EF" w:rsidP="00704CBE">
      <w:pPr>
        <w:jc w:val="both"/>
        <w:rPr>
          <w:sz w:val="22"/>
          <w:szCs w:val="22"/>
        </w:rPr>
      </w:pPr>
      <w:r w:rsidRPr="00864B74">
        <w:rPr>
          <w:sz w:val="22"/>
          <w:szCs w:val="22"/>
        </w:rPr>
        <w:t>The Chair, on behalf of Court, t</w:t>
      </w:r>
      <w:r w:rsidR="00C20BB5" w:rsidRPr="00864B74">
        <w:rPr>
          <w:sz w:val="22"/>
          <w:szCs w:val="22"/>
        </w:rPr>
        <w:t>hanked William for his contribution to UHI</w:t>
      </w:r>
      <w:r w:rsidR="00807C08" w:rsidRPr="00864B74">
        <w:rPr>
          <w:sz w:val="22"/>
          <w:szCs w:val="22"/>
        </w:rPr>
        <w:t xml:space="preserve"> and representation as HISA President</w:t>
      </w:r>
      <w:r w:rsidR="00C20BB5" w:rsidRPr="00864B74">
        <w:rPr>
          <w:sz w:val="22"/>
          <w:szCs w:val="22"/>
        </w:rPr>
        <w:t xml:space="preserve"> and wished him all the best for the future. </w:t>
      </w:r>
    </w:p>
    <w:p w14:paraId="4E99FFE1" w14:textId="77777777" w:rsidR="007C60B9" w:rsidRDefault="007C60B9" w:rsidP="00704CBE">
      <w:pPr>
        <w:jc w:val="both"/>
        <w:rPr>
          <w:sz w:val="22"/>
          <w:szCs w:val="22"/>
        </w:rPr>
      </w:pPr>
    </w:p>
    <w:p w14:paraId="6D3DB322" w14:textId="71AF756D" w:rsidR="007C60B9" w:rsidRDefault="007C60B9" w:rsidP="00704CBE">
      <w:pPr>
        <w:jc w:val="both"/>
        <w:rPr>
          <w:sz w:val="22"/>
          <w:szCs w:val="22"/>
        </w:rPr>
      </w:pPr>
      <w:r>
        <w:rPr>
          <w:sz w:val="22"/>
          <w:szCs w:val="22"/>
        </w:rPr>
        <w:t xml:space="preserve">Approved on: </w:t>
      </w:r>
      <w:r w:rsidR="004B710F">
        <w:rPr>
          <w:sz w:val="22"/>
          <w:szCs w:val="22"/>
        </w:rPr>
        <w:t>10 September 2025</w:t>
      </w:r>
    </w:p>
    <w:p w14:paraId="656495ED" w14:textId="44D5E6E0" w:rsidR="004B710F" w:rsidRDefault="004B710F" w:rsidP="00704CBE">
      <w:pPr>
        <w:jc w:val="both"/>
        <w:rPr>
          <w:sz w:val="22"/>
          <w:szCs w:val="22"/>
        </w:rPr>
      </w:pPr>
      <w:r>
        <w:rPr>
          <w:sz w:val="22"/>
          <w:szCs w:val="22"/>
        </w:rPr>
        <w:t>Published on: 12 November 2025</w:t>
      </w:r>
    </w:p>
    <w:p w14:paraId="6F29296F" w14:textId="1C507A2D" w:rsidR="004B710F" w:rsidRDefault="004B710F" w:rsidP="00704CBE">
      <w:pPr>
        <w:jc w:val="both"/>
        <w:rPr>
          <w:sz w:val="22"/>
          <w:szCs w:val="22"/>
        </w:rPr>
      </w:pPr>
    </w:p>
    <w:p w14:paraId="7F6F6561" w14:textId="6D59FECF" w:rsidR="004B710F" w:rsidRPr="00864B74" w:rsidRDefault="004B710F" w:rsidP="00704CBE">
      <w:pPr>
        <w:jc w:val="both"/>
        <w:rPr>
          <w:sz w:val="22"/>
          <w:szCs w:val="22"/>
        </w:rPr>
      </w:pPr>
      <w:r>
        <w:rPr>
          <w:sz w:val="22"/>
          <w:szCs w:val="22"/>
        </w:rPr>
        <w:t>ENDS</w:t>
      </w:r>
    </w:p>
    <w:sectPr w:rsidR="004B710F" w:rsidRPr="00864B74">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2A5F4B" w14:textId="77777777" w:rsidR="00393008" w:rsidRDefault="00393008" w:rsidP="008E066E">
      <w:pPr>
        <w:spacing w:after="0" w:line="240" w:lineRule="auto"/>
      </w:pPr>
      <w:r>
        <w:separator/>
      </w:r>
    </w:p>
  </w:endnote>
  <w:endnote w:type="continuationSeparator" w:id="0">
    <w:p w14:paraId="1D6DCF77" w14:textId="77777777" w:rsidR="00393008" w:rsidRDefault="00393008" w:rsidP="008E06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4A3FB" w14:textId="77777777" w:rsidR="00A810D5" w:rsidRDefault="00A810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3978519"/>
      <w:docPartObj>
        <w:docPartGallery w:val="Page Numbers (Bottom of Page)"/>
        <w:docPartUnique/>
      </w:docPartObj>
    </w:sdtPr>
    <w:sdtEndPr>
      <w:rPr>
        <w:noProof/>
      </w:rPr>
    </w:sdtEndPr>
    <w:sdtContent>
      <w:p w14:paraId="4FCFD935" w14:textId="0C4AE00A" w:rsidR="008E066E" w:rsidRDefault="008E066E">
        <w:pPr>
          <w:pStyle w:val="Footer"/>
        </w:pPr>
        <w:r>
          <w:fldChar w:fldCharType="begin"/>
        </w:r>
        <w:r>
          <w:instrText xml:space="preserve"> PAGE   \* MERGEFORMAT </w:instrText>
        </w:r>
        <w:r>
          <w:fldChar w:fldCharType="separate"/>
        </w:r>
        <w:r>
          <w:rPr>
            <w:noProof/>
          </w:rPr>
          <w:t>2</w:t>
        </w:r>
        <w:r>
          <w:rPr>
            <w:noProof/>
          </w:rPr>
          <w:fldChar w:fldCharType="end"/>
        </w:r>
      </w:p>
    </w:sdtContent>
  </w:sdt>
  <w:p w14:paraId="76B1C7CC" w14:textId="77777777" w:rsidR="008E066E" w:rsidRDefault="008E066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81B1E" w14:textId="77777777" w:rsidR="00A810D5" w:rsidRDefault="00A810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0CCF44" w14:textId="77777777" w:rsidR="00393008" w:rsidRDefault="00393008" w:rsidP="008E066E">
      <w:pPr>
        <w:spacing w:after="0" w:line="240" w:lineRule="auto"/>
      </w:pPr>
      <w:r>
        <w:separator/>
      </w:r>
    </w:p>
  </w:footnote>
  <w:footnote w:type="continuationSeparator" w:id="0">
    <w:p w14:paraId="5384572A" w14:textId="77777777" w:rsidR="00393008" w:rsidRDefault="00393008" w:rsidP="008E06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90DCD" w14:textId="77777777" w:rsidR="00A810D5" w:rsidRDefault="00A810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D43A5" w14:textId="0B63AAFB" w:rsidR="00A810D5" w:rsidRDefault="00A810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59083" w14:textId="77777777" w:rsidR="00A810D5" w:rsidRDefault="00A810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5721CD"/>
    <w:multiLevelType w:val="hybridMultilevel"/>
    <w:tmpl w:val="0E3C86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1ED0E55"/>
    <w:multiLevelType w:val="hybridMultilevel"/>
    <w:tmpl w:val="39FA99F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9325E2F"/>
    <w:multiLevelType w:val="hybridMultilevel"/>
    <w:tmpl w:val="616866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3166987"/>
    <w:multiLevelType w:val="hybridMultilevel"/>
    <w:tmpl w:val="97BC906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43408098">
    <w:abstractNumId w:val="2"/>
  </w:num>
  <w:num w:numId="2" w16cid:durableId="2114668887">
    <w:abstractNumId w:val="3"/>
  </w:num>
  <w:num w:numId="3" w16cid:durableId="1022316095">
    <w:abstractNumId w:val="0"/>
  </w:num>
  <w:num w:numId="4" w16cid:durableId="1319442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E33"/>
    <w:rsid w:val="00000B2F"/>
    <w:rsid w:val="0000189B"/>
    <w:rsid w:val="00003842"/>
    <w:rsid w:val="000055D4"/>
    <w:rsid w:val="00005903"/>
    <w:rsid w:val="00005A6C"/>
    <w:rsid w:val="00011662"/>
    <w:rsid w:val="00012E22"/>
    <w:rsid w:val="00013F3E"/>
    <w:rsid w:val="00015E7F"/>
    <w:rsid w:val="00030B29"/>
    <w:rsid w:val="000317DD"/>
    <w:rsid w:val="000335C4"/>
    <w:rsid w:val="00043216"/>
    <w:rsid w:val="00045C0F"/>
    <w:rsid w:val="00051F0D"/>
    <w:rsid w:val="00055728"/>
    <w:rsid w:val="00061A40"/>
    <w:rsid w:val="00063822"/>
    <w:rsid w:val="00067386"/>
    <w:rsid w:val="000713A2"/>
    <w:rsid w:val="00074B72"/>
    <w:rsid w:val="000755F6"/>
    <w:rsid w:val="000771D7"/>
    <w:rsid w:val="000947B9"/>
    <w:rsid w:val="00094DF9"/>
    <w:rsid w:val="0009728E"/>
    <w:rsid w:val="000A0264"/>
    <w:rsid w:val="000A3B8C"/>
    <w:rsid w:val="000A5315"/>
    <w:rsid w:val="000A574C"/>
    <w:rsid w:val="000A724C"/>
    <w:rsid w:val="000B7411"/>
    <w:rsid w:val="000C1C44"/>
    <w:rsid w:val="000C35A9"/>
    <w:rsid w:val="000C593C"/>
    <w:rsid w:val="000C760D"/>
    <w:rsid w:val="000D4401"/>
    <w:rsid w:val="000D487D"/>
    <w:rsid w:val="000D5293"/>
    <w:rsid w:val="000D6BBA"/>
    <w:rsid w:val="000D72C7"/>
    <w:rsid w:val="000E28A0"/>
    <w:rsid w:val="00112269"/>
    <w:rsid w:val="00112FEA"/>
    <w:rsid w:val="00117496"/>
    <w:rsid w:val="00123AC0"/>
    <w:rsid w:val="00126FB1"/>
    <w:rsid w:val="00127DDA"/>
    <w:rsid w:val="00133FCB"/>
    <w:rsid w:val="00134F69"/>
    <w:rsid w:val="00145B01"/>
    <w:rsid w:val="001524E8"/>
    <w:rsid w:val="00160410"/>
    <w:rsid w:val="001618DF"/>
    <w:rsid w:val="00161E7C"/>
    <w:rsid w:val="00175676"/>
    <w:rsid w:val="00175F36"/>
    <w:rsid w:val="00182D2D"/>
    <w:rsid w:val="00186A79"/>
    <w:rsid w:val="00192DB7"/>
    <w:rsid w:val="001A2057"/>
    <w:rsid w:val="001A5465"/>
    <w:rsid w:val="001A6F68"/>
    <w:rsid w:val="001B1225"/>
    <w:rsid w:val="001B7F39"/>
    <w:rsid w:val="001C42CD"/>
    <w:rsid w:val="001C5476"/>
    <w:rsid w:val="001C7243"/>
    <w:rsid w:val="001D1045"/>
    <w:rsid w:val="001D3A23"/>
    <w:rsid w:val="001D45AF"/>
    <w:rsid w:val="001E30D9"/>
    <w:rsid w:val="001E514B"/>
    <w:rsid w:val="001F1759"/>
    <w:rsid w:val="001F7B0C"/>
    <w:rsid w:val="00201D9F"/>
    <w:rsid w:val="0020285A"/>
    <w:rsid w:val="00211D9F"/>
    <w:rsid w:val="00217626"/>
    <w:rsid w:val="00222172"/>
    <w:rsid w:val="0022360B"/>
    <w:rsid w:val="002305FA"/>
    <w:rsid w:val="00231CB7"/>
    <w:rsid w:val="00231F32"/>
    <w:rsid w:val="00241AD3"/>
    <w:rsid w:val="00243C31"/>
    <w:rsid w:val="0024562D"/>
    <w:rsid w:val="00245D92"/>
    <w:rsid w:val="00246425"/>
    <w:rsid w:val="00246F61"/>
    <w:rsid w:val="00251954"/>
    <w:rsid w:val="00255EFB"/>
    <w:rsid w:val="002564AF"/>
    <w:rsid w:val="00261320"/>
    <w:rsid w:val="0026381A"/>
    <w:rsid w:val="00264FFD"/>
    <w:rsid w:val="0026640B"/>
    <w:rsid w:val="002665F3"/>
    <w:rsid w:val="00266F07"/>
    <w:rsid w:val="00267731"/>
    <w:rsid w:val="002706CC"/>
    <w:rsid w:val="002808F3"/>
    <w:rsid w:val="00280F68"/>
    <w:rsid w:val="00284815"/>
    <w:rsid w:val="002873EE"/>
    <w:rsid w:val="002939A6"/>
    <w:rsid w:val="0029488F"/>
    <w:rsid w:val="002960B5"/>
    <w:rsid w:val="00297747"/>
    <w:rsid w:val="00297BA8"/>
    <w:rsid w:val="002A1127"/>
    <w:rsid w:val="002A2888"/>
    <w:rsid w:val="002A28AD"/>
    <w:rsid w:val="002A5A1C"/>
    <w:rsid w:val="002B0E52"/>
    <w:rsid w:val="002B731E"/>
    <w:rsid w:val="002C3D04"/>
    <w:rsid w:val="002C7337"/>
    <w:rsid w:val="002C75FC"/>
    <w:rsid w:val="002D06FB"/>
    <w:rsid w:val="002D0FE8"/>
    <w:rsid w:val="002D2062"/>
    <w:rsid w:val="002D2800"/>
    <w:rsid w:val="002E5D95"/>
    <w:rsid w:val="002F047D"/>
    <w:rsid w:val="002F0996"/>
    <w:rsid w:val="002F1534"/>
    <w:rsid w:val="002F4123"/>
    <w:rsid w:val="002F4FD9"/>
    <w:rsid w:val="00302708"/>
    <w:rsid w:val="00304305"/>
    <w:rsid w:val="00306C5C"/>
    <w:rsid w:val="00311F8D"/>
    <w:rsid w:val="00314D28"/>
    <w:rsid w:val="00321A6D"/>
    <w:rsid w:val="00322A91"/>
    <w:rsid w:val="003247FE"/>
    <w:rsid w:val="00326959"/>
    <w:rsid w:val="003275CD"/>
    <w:rsid w:val="00330615"/>
    <w:rsid w:val="00331322"/>
    <w:rsid w:val="003351F9"/>
    <w:rsid w:val="00340EE6"/>
    <w:rsid w:val="003418E6"/>
    <w:rsid w:val="0034613B"/>
    <w:rsid w:val="00346FF6"/>
    <w:rsid w:val="00353C0D"/>
    <w:rsid w:val="00354245"/>
    <w:rsid w:val="00363F9E"/>
    <w:rsid w:val="00370421"/>
    <w:rsid w:val="00373BAB"/>
    <w:rsid w:val="00375800"/>
    <w:rsid w:val="0037625D"/>
    <w:rsid w:val="00381D25"/>
    <w:rsid w:val="00390351"/>
    <w:rsid w:val="00392AF6"/>
    <w:rsid w:val="00393008"/>
    <w:rsid w:val="00394B75"/>
    <w:rsid w:val="003A15F4"/>
    <w:rsid w:val="003A1C77"/>
    <w:rsid w:val="003A4397"/>
    <w:rsid w:val="003A52B0"/>
    <w:rsid w:val="003A65F2"/>
    <w:rsid w:val="003B3871"/>
    <w:rsid w:val="003B7E94"/>
    <w:rsid w:val="003C0EF4"/>
    <w:rsid w:val="003C3B4F"/>
    <w:rsid w:val="003D1890"/>
    <w:rsid w:val="003D6DF0"/>
    <w:rsid w:val="003D7D41"/>
    <w:rsid w:val="003E021B"/>
    <w:rsid w:val="003E171C"/>
    <w:rsid w:val="003F06B1"/>
    <w:rsid w:val="00401B61"/>
    <w:rsid w:val="00404FC2"/>
    <w:rsid w:val="004051C6"/>
    <w:rsid w:val="00405CFC"/>
    <w:rsid w:val="00406D02"/>
    <w:rsid w:val="00430CC2"/>
    <w:rsid w:val="00431CEF"/>
    <w:rsid w:val="00436BF8"/>
    <w:rsid w:val="00437636"/>
    <w:rsid w:val="004407AF"/>
    <w:rsid w:val="00440B66"/>
    <w:rsid w:val="0044718E"/>
    <w:rsid w:val="00447DF4"/>
    <w:rsid w:val="004540C4"/>
    <w:rsid w:val="00454426"/>
    <w:rsid w:val="004628F6"/>
    <w:rsid w:val="00467731"/>
    <w:rsid w:val="00467CD7"/>
    <w:rsid w:val="00472A26"/>
    <w:rsid w:val="00477947"/>
    <w:rsid w:val="0048231E"/>
    <w:rsid w:val="004A0C55"/>
    <w:rsid w:val="004A4AB4"/>
    <w:rsid w:val="004A6914"/>
    <w:rsid w:val="004B359F"/>
    <w:rsid w:val="004B710F"/>
    <w:rsid w:val="004C0472"/>
    <w:rsid w:val="004C4F94"/>
    <w:rsid w:val="004D1515"/>
    <w:rsid w:val="004D343F"/>
    <w:rsid w:val="004D554F"/>
    <w:rsid w:val="004E0DFC"/>
    <w:rsid w:val="004E4A03"/>
    <w:rsid w:val="004E58EF"/>
    <w:rsid w:val="005012C7"/>
    <w:rsid w:val="00501CB4"/>
    <w:rsid w:val="00503949"/>
    <w:rsid w:val="00506FC8"/>
    <w:rsid w:val="005079D8"/>
    <w:rsid w:val="0051329E"/>
    <w:rsid w:val="005166EC"/>
    <w:rsid w:val="00525210"/>
    <w:rsid w:val="00531AA2"/>
    <w:rsid w:val="00533140"/>
    <w:rsid w:val="00533B34"/>
    <w:rsid w:val="00535133"/>
    <w:rsid w:val="0054154C"/>
    <w:rsid w:val="00543EFA"/>
    <w:rsid w:val="005449FD"/>
    <w:rsid w:val="00546831"/>
    <w:rsid w:val="005533CA"/>
    <w:rsid w:val="0055630C"/>
    <w:rsid w:val="00557EFA"/>
    <w:rsid w:val="00557F99"/>
    <w:rsid w:val="00560BFF"/>
    <w:rsid w:val="00561550"/>
    <w:rsid w:val="00561DAF"/>
    <w:rsid w:val="00563CE1"/>
    <w:rsid w:val="00571769"/>
    <w:rsid w:val="0057255E"/>
    <w:rsid w:val="005725FC"/>
    <w:rsid w:val="00574021"/>
    <w:rsid w:val="00574BDA"/>
    <w:rsid w:val="00575C3E"/>
    <w:rsid w:val="00575D62"/>
    <w:rsid w:val="0057784C"/>
    <w:rsid w:val="00577EB8"/>
    <w:rsid w:val="0058545C"/>
    <w:rsid w:val="00587465"/>
    <w:rsid w:val="005904BE"/>
    <w:rsid w:val="005976B6"/>
    <w:rsid w:val="005A017B"/>
    <w:rsid w:val="005A0995"/>
    <w:rsid w:val="005A107A"/>
    <w:rsid w:val="005A3CBA"/>
    <w:rsid w:val="005A608B"/>
    <w:rsid w:val="005A6160"/>
    <w:rsid w:val="005A6E89"/>
    <w:rsid w:val="005B2091"/>
    <w:rsid w:val="005B3D5F"/>
    <w:rsid w:val="005B7BFD"/>
    <w:rsid w:val="005C1469"/>
    <w:rsid w:val="005C6A76"/>
    <w:rsid w:val="005D182D"/>
    <w:rsid w:val="005D25B2"/>
    <w:rsid w:val="005D2EDF"/>
    <w:rsid w:val="005D6FDB"/>
    <w:rsid w:val="005E1270"/>
    <w:rsid w:val="005E75EF"/>
    <w:rsid w:val="005F3C56"/>
    <w:rsid w:val="005F6EFD"/>
    <w:rsid w:val="005F736F"/>
    <w:rsid w:val="006007EE"/>
    <w:rsid w:val="00604B3F"/>
    <w:rsid w:val="006056DE"/>
    <w:rsid w:val="00613FD6"/>
    <w:rsid w:val="006146F2"/>
    <w:rsid w:val="006168CD"/>
    <w:rsid w:val="0062428D"/>
    <w:rsid w:val="0062565C"/>
    <w:rsid w:val="006329DE"/>
    <w:rsid w:val="006332CC"/>
    <w:rsid w:val="00634CC0"/>
    <w:rsid w:val="0064022B"/>
    <w:rsid w:val="00641F3B"/>
    <w:rsid w:val="00645593"/>
    <w:rsid w:val="00646A25"/>
    <w:rsid w:val="00646A6F"/>
    <w:rsid w:val="006470C9"/>
    <w:rsid w:val="00661A79"/>
    <w:rsid w:val="0066594F"/>
    <w:rsid w:val="0066650B"/>
    <w:rsid w:val="0067206E"/>
    <w:rsid w:val="00672292"/>
    <w:rsid w:val="00672649"/>
    <w:rsid w:val="006747B6"/>
    <w:rsid w:val="006750B4"/>
    <w:rsid w:val="00680875"/>
    <w:rsid w:val="00682F52"/>
    <w:rsid w:val="00683C14"/>
    <w:rsid w:val="006868D8"/>
    <w:rsid w:val="0069284F"/>
    <w:rsid w:val="006945D9"/>
    <w:rsid w:val="00695830"/>
    <w:rsid w:val="006976EC"/>
    <w:rsid w:val="006A1A63"/>
    <w:rsid w:val="006A1C23"/>
    <w:rsid w:val="006A2FCD"/>
    <w:rsid w:val="006B29D6"/>
    <w:rsid w:val="006B2B9D"/>
    <w:rsid w:val="006C3130"/>
    <w:rsid w:val="006C4BC7"/>
    <w:rsid w:val="006D0AD7"/>
    <w:rsid w:val="006D0EA9"/>
    <w:rsid w:val="006D1111"/>
    <w:rsid w:val="006D5BE2"/>
    <w:rsid w:val="006D7770"/>
    <w:rsid w:val="006E211A"/>
    <w:rsid w:val="006E2147"/>
    <w:rsid w:val="0070013A"/>
    <w:rsid w:val="0070471C"/>
    <w:rsid w:val="00704CBE"/>
    <w:rsid w:val="00710872"/>
    <w:rsid w:val="00723CF2"/>
    <w:rsid w:val="00725FEB"/>
    <w:rsid w:val="007269CF"/>
    <w:rsid w:val="007323CD"/>
    <w:rsid w:val="007363C6"/>
    <w:rsid w:val="00744647"/>
    <w:rsid w:val="00745EE0"/>
    <w:rsid w:val="007461B2"/>
    <w:rsid w:val="00751842"/>
    <w:rsid w:val="00753424"/>
    <w:rsid w:val="00753A52"/>
    <w:rsid w:val="00757C3F"/>
    <w:rsid w:val="007619F1"/>
    <w:rsid w:val="00766C7E"/>
    <w:rsid w:val="00767C24"/>
    <w:rsid w:val="00771F6E"/>
    <w:rsid w:val="00774A99"/>
    <w:rsid w:val="007A00B3"/>
    <w:rsid w:val="007A5174"/>
    <w:rsid w:val="007A6196"/>
    <w:rsid w:val="007A6289"/>
    <w:rsid w:val="007B2D26"/>
    <w:rsid w:val="007B345A"/>
    <w:rsid w:val="007B58E8"/>
    <w:rsid w:val="007C2082"/>
    <w:rsid w:val="007C5E21"/>
    <w:rsid w:val="007C60B9"/>
    <w:rsid w:val="007C6511"/>
    <w:rsid w:val="007C6AD5"/>
    <w:rsid w:val="007D0476"/>
    <w:rsid w:val="007D0A8F"/>
    <w:rsid w:val="007D1F65"/>
    <w:rsid w:val="007D6D76"/>
    <w:rsid w:val="007D7D10"/>
    <w:rsid w:val="007E403F"/>
    <w:rsid w:val="007F2197"/>
    <w:rsid w:val="007F2824"/>
    <w:rsid w:val="007F3162"/>
    <w:rsid w:val="007F6DD6"/>
    <w:rsid w:val="007F7C70"/>
    <w:rsid w:val="0080545D"/>
    <w:rsid w:val="00807C08"/>
    <w:rsid w:val="0081434E"/>
    <w:rsid w:val="00832B15"/>
    <w:rsid w:val="0083526F"/>
    <w:rsid w:val="00835FFB"/>
    <w:rsid w:val="0083629E"/>
    <w:rsid w:val="0083671F"/>
    <w:rsid w:val="00843F4D"/>
    <w:rsid w:val="00844B4D"/>
    <w:rsid w:val="0084779D"/>
    <w:rsid w:val="008479FF"/>
    <w:rsid w:val="008528E5"/>
    <w:rsid w:val="00854542"/>
    <w:rsid w:val="00856B68"/>
    <w:rsid w:val="00861D07"/>
    <w:rsid w:val="0086296C"/>
    <w:rsid w:val="00862A3D"/>
    <w:rsid w:val="008645E2"/>
    <w:rsid w:val="00864B74"/>
    <w:rsid w:val="00870159"/>
    <w:rsid w:val="0087348B"/>
    <w:rsid w:val="00875E15"/>
    <w:rsid w:val="00876F14"/>
    <w:rsid w:val="00877F13"/>
    <w:rsid w:val="008821E6"/>
    <w:rsid w:val="00882CDB"/>
    <w:rsid w:val="0088448C"/>
    <w:rsid w:val="00885AEF"/>
    <w:rsid w:val="00885BDD"/>
    <w:rsid w:val="008860C1"/>
    <w:rsid w:val="008865D0"/>
    <w:rsid w:val="00893D29"/>
    <w:rsid w:val="008A10B0"/>
    <w:rsid w:val="008A4771"/>
    <w:rsid w:val="008A62AA"/>
    <w:rsid w:val="008B1A42"/>
    <w:rsid w:val="008B3F04"/>
    <w:rsid w:val="008C0363"/>
    <w:rsid w:val="008C1544"/>
    <w:rsid w:val="008D3A25"/>
    <w:rsid w:val="008E0136"/>
    <w:rsid w:val="008E0352"/>
    <w:rsid w:val="008E066E"/>
    <w:rsid w:val="008E12C1"/>
    <w:rsid w:val="008E44A0"/>
    <w:rsid w:val="008F18D6"/>
    <w:rsid w:val="008F2C97"/>
    <w:rsid w:val="00900801"/>
    <w:rsid w:val="00901BC5"/>
    <w:rsid w:val="00904046"/>
    <w:rsid w:val="009122AD"/>
    <w:rsid w:val="0092381F"/>
    <w:rsid w:val="009346A3"/>
    <w:rsid w:val="00937B6D"/>
    <w:rsid w:val="0094348F"/>
    <w:rsid w:val="00944047"/>
    <w:rsid w:val="00945495"/>
    <w:rsid w:val="009505BF"/>
    <w:rsid w:val="0095780C"/>
    <w:rsid w:val="00957B78"/>
    <w:rsid w:val="0096037C"/>
    <w:rsid w:val="00963F47"/>
    <w:rsid w:val="009707C8"/>
    <w:rsid w:val="009739F7"/>
    <w:rsid w:val="0098105B"/>
    <w:rsid w:val="009839E0"/>
    <w:rsid w:val="009865BF"/>
    <w:rsid w:val="009870D4"/>
    <w:rsid w:val="00990788"/>
    <w:rsid w:val="00991242"/>
    <w:rsid w:val="009A06F6"/>
    <w:rsid w:val="009A2FD3"/>
    <w:rsid w:val="009A3342"/>
    <w:rsid w:val="009B147C"/>
    <w:rsid w:val="009B3199"/>
    <w:rsid w:val="009C17CD"/>
    <w:rsid w:val="009C1D3C"/>
    <w:rsid w:val="009C3C06"/>
    <w:rsid w:val="009C67AE"/>
    <w:rsid w:val="009C722D"/>
    <w:rsid w:val="009D1CE8"/>
    <w:rsid w:val="009D2275"/>
    <w:rsid w:val="009D281D"/>
    <w:rsid w:val="009D6AF7"/>
    <w:rsid w:val="009E2569"/>
    <w:rsid w:val="009E6161"/>
    <w:rsid w:val="009F00B5"/>
    <w:rsid w:val="009F270E"/>
    <w:rsid w:val="009F2EF2"/>
    <w:rsid w:val="009F45D5"/>
    <w:rsid w:val="009F4F32"/>
    <w:rsid w:val="00A01CAE"/>
    <w:rsid w:val="00A02192"/>
    <w:rsid w:val="00A06452"/>
    <w:rsid w:val="00A15B73"/>
    <w:rsid w:val="00A15C13"/>
    <w:rsid w:val="00A178F2"/>
    <w:rsid w:val="00A208D1"/>
    <w:rsid w:val="00A2176E"/>
    <w:rsid w:val="00A217E7"/>
    <w:rsid w:val="00A21D07"/>
    <w:rsid w:val="00A262B4"/>
    <w:rsid w:val="00A27A4F"/>
    <w:rsid w:val="00A27F46"/>
    <w:rsid w:val="00A34A29"/>
    <w:rsid w:val="00A3514E"/>
    <w:rsid w:val="00A35575"/>
    <w:rsid w:val="00A40B1A"/>
    <w:rsid w:val="00A46C7E"/>
    <w:rsid w:val="00A50A8C"/>
    <w:rsid w:val="00A55552"/>
    <w:rsid w:val="00A616F7"/>
    <w:rsid w:val="00A64062"/>
    <w:rsid w:val="00A65CFF"/>
    <w:rsid w:val="00A70BCD"/>
    <w:rsid w:val="00A73D8E"/>
    <w:rsid w:val="00A810D5"/>
    <w:rsid w:val="00A91781"/>
    <w:rsid w:val="00AA0871"/>
    <w:rsid w:val="00AA2565"/>
    <w:rsid w:val="00AA5EAB"/>
    <w:rsid w:val="00AC3192"/>
    <w:rsid w:val="00AC56BA"/>
    <w:rsid w:val="00AD0E3B"/>
    <w:rsid w:val="00AD24D8"/>
    <w:rsid w:val="00AD3A6E"/>
    <w:rsid w:val="00AD489A"/>
    <w:rsid w:val="00AE26E9"/>
    <w:rsid w:val="00AE525F"/>
    <w:rsid w:val="00AF00C7"/>
    <w:rsid w:val="00AF0C66"/>
    <w:rsid w:val="00AF500C"/>
    <w:rsid w:val="00AF56FC"/>
    <w:rsid w:val="00AF73E5"/>
    <w:rsid w:val="00B004B9"/>
    <w:rsid w:val="00B01FB6"/>
    <w:rsid w:val="00B04143"/>
    <w:rsid w:val="00B15B89"/>
    <w:rsid w:val="00B174A0"/>
    <w:rsid w:val="00B17AB3"/>
    <w:rsid w:val="00B27EF2"/>
    <w:rsid w:val="00B30727"/>
    <w:rsid w:val="00B356FC"/>
    <w:rsid w:val="00B41869"/>
    <w:rsid w:val="00B4647D"/>
    <w:rsid w:val="00B50ABC"/>
    <w:rsid w:val="00B579B3"/>
    <w:rsid w:val="00B6415D"/>
    <w:rsid w:val="00B735CE"/>
    <w:rsid w:val="00B756FB"/>
    <w:rsid w:val="00B769C3"/>
    <w:rsid w:val="00B776FB"/>
    <w:rsid w:val="00B80299"/>
    <w:rsid w:val="00B80D8E"/>
    <w:rsid w:val="00B81088"/>
    <w:rsid w:val="00B825DF"/>
    <w:rsid w:val="00B8768A"/>
    <w:rsid w:val="00B87A50"/>
    <w:rsid w:val="00B90795"/>
    <w:rsid w:val="00B91736"/>
    <w:rsid w:val="00B91AB5"/>
    <w:rsid w:val="00B91C5E"/>
    <w:rsid w:val="00B91F03"/>
    <w:rsid w:val="00B91FAD"/>
    <w:rsid w:val="00B94556"/>
    <w:rsid w:val="00BA1135"/>
    <w:rsid w:val="00BA3E78"/>
    <w:rsid w:val="00BB00A3"/>
    <w:rsid w:val="00BB0377"/>
    <w:rsid w:val="00BB26A0"/>
    <w:rsid w:val="00BB33DE"/>
    <w:rsid w:val="00BB40E5"/>
    <w:rsid w:val="00BB46CD"/>
    <w:rsid w:val="00BB71FF"/>
    <w:rsid w:val="00BC54F8"/>
    <w:rsid w:val="00BD0B6D"/>
    <w:rsid w:val="00BE4498"/>
    <w:rsid w:val="00BE6D5F"/>
    <w:rsid w:val="00BF0CAD"/>
    <w:rsid w:val="00BF1569"/>
    <w:rsid w:val="00BF402F"/>
    <w:rsid w:val="00BF4765"/>
    <w:rsid w:val="00BF6DA8"/>
    <w:rsid w:val="00BF7360"/>
    <w:rsid w:val="00C161CF"/>
    <w:rsid w:val="00C20BB5"/>
    <w:rsid w:val="00C23C08"/>
    <w:rsid w:val="00C272A7"/>
    <w:rsid w:val="00C274F1"/>
    <w:rsid w:val="00C2789D"/>
    <w:rsid w:val="00C3178C"/>
    <w:rsid w:val="00C35687"/>
    <w:rsid w:val="00C36319"/>
    <w:rsid w:val="00C41A22"/>
    <w:rsid w:val="00C43F36"/>
    <w:rsid w:val="00C47C52"/>
    <w:rsid w:val="00C564B6"/>
    <w:rsid w:val="00C660C0"/>
    <w:rsid w:val="00C672CD"/>
    <w:rsid w:val="00C6742C"/>
    <w:rsid w:val="00C70074"/>
    <w:rsid w:val="00C81196"/>
    <w:rsid w:val="00C83A33"/>
    <w:rsid w:val="00C90064"/>
    <w:rsid w:val="00C9051D"/>
    <w:rsid w:val="00C92276"/>
    <w:rsid w:val="00C9327A"/>
    <w:rsid w:val="00C93EA4"/>
    <w:rsid w:val="00C969AB"/>
    <w:rsid w:val="00C96F75"/>
    <w:rsid w:val="00C96FDA"/>
    <w:rsid w:val="00C97C7F"/>
    <w:rsid w:val="00CA10D6"/>
    <w:rsid w:val="00CA17DF"/>
    <w:rsid w:val="00CA4A4B"/>
    <w:rsid w:val="00CB0866"/>
    <w:rsid w:val="00CB2310"/>
    <w:rsid w:val="00CB4A75"/>
    <w:rsid w:val="00CC5206"/>
    <w:rsid w:val="00CC6173"/>
    <w:rsid w:val="00CD3E94"/>
    <w:rsid w:val="00CD6319"/>
    <w:rsid w:val="00CD7DF3"/>
    <w:rsid w:val="00CE3EA6"/>
    <w:rsid w:val="00CE4DC9"/>
    <w:rsid w:val="00CF0921"/>
    <w:rsid w:val="00D049AD"/>
    <w:rsid w:val="00D060F5"/>
    <w:rsid w:val="00D135AC"/>
    <w:rsid w:val="00D1472B"/>
    <w:rsid w:val="00D147F3"/>
    <w:rsid w:val="00D15EDC"/>
    <w:rsid w:val="00D22275"/>
    <w:rsid w:val="00D2543A"/>
    <w:rsid w:val="00D33C78"/>
    <w:rsid w:val="00D34C7D"/>
    <w:rsid w:val="00D351A8"/>
    <w:rsid w:val="00D364CB"/>
    <w:rsid w:val="00D43578"/>
    <w:rsid w:val="00D45E33"/>
    <w:rsid w:val="00D514A6"/>
    <w:rsid w:val="00D5594E"/>
    <w:rsid w:val="00D56195"/>
    <w:rsid w:val="00D57F40"/>
    <w:rsid w:val="00D61E01"/>
    <w:rsid w:val="00D63D4B"/>
    <w:rsid w:val="00D66811"/>
    <w:rsid w:val="00D71A03"/>
    <w:rsid w:val="00D7302F"/>
    <w:rsid w:val="00D73A5F"/>
    <w:rsid w:val="00D73F89"/>
    <w:rsid w:val="00D75235"/>
    <w:rsid w:val="00D760A5"/>
    <w:rsid w:val="00D803AE"/>
    <w:rsid w:val="00D820DE"/>
    <w:rsid w:val="00D824F6"/>
    <w:rsid w:val="00D8695B"/>
    <w:rsid w:val="00D87D00"/>
    <w:rsid w:val="00D87EB8"/>
    <w:rsid w:val="00DA16C7"/>
    <w:rsid w:val="00DA2A34"/>
    <w:rsid w:val="00DA5BCB"/>
    <w:rsid w:val="00DB2516"/>
    <w:rsid w:val="00DB2E7F"/>
    <w:rsid w:val="00DB3F69"/>
    <w:rsid w:val="00DC2419"/>
    <w:rsid w:val="00DC38AC"/>
    <w:rsid w:val="00DC3BDB"/>
    <w:rsid w:val="00DC4D56"/>
    <w:rsid w:val="00DC6013"/>
    <w:rsid w:val="00DD7DD4"/>
    <w:rsid w:val="00DE075E"/>
    <w:rsid w:val="00DE43E0"/>
    <w:rsid w:val="00DF16BF"/>
    <w:rsid w:val="00DF1B5A"/>
    <w:rsid w:val="00DF24D2"/>
    <w:rsid w:val="00DF7152"/>
    <w:rsid w:val="00E1241B"/>
    <w:rsid w:val="00E165B6"/>
    <w:rsid w:val="00E22652"/>
    <w:rsid w:val="00E23703"/>
    <w:rsid w:val="00E31A0E"/>
    <w:rsid w:val="00E345D1"/>
    <w:rsid w:val="00E34AD0"/>
    <w:rsid w:val="00E45434"/>
    <w:rsid w:val="00E506D6"/>
    <w:rsid w:val="00E52D01"/>
    <w:rsid w:val="00E52E0E"/>
    <w:rsid w:val="00E54EE5"/>
    <w:rsid w:val="00E62DBC"/>
    <w:rsid w:val="00E63E01"/>
    <w:rsid w:val="00E651F6"/>
    <w:rsid w:val="00E67770"/>
    <w:rsid w:val="00E76E34"/>
    <w:rsid w:val="00E80D48"/>
    <w:rsid w:val="00E81FAD"/>
    <w:rsid w:val="00E832C3"/>
    <w:rsid w:val="00E83523"/>
    <w:rsid w:val="00E85D69"/>
    <w:rsid w:val="00E91590"/>
    <w:rsid w:val="00E937D3"/>
    <w:rsid w:val="00E95075"/>
    <w:rsid w:val="00E97778"/>
    <w:rsid w:val="00EA4EBA"/>
    <w:rsid w:val="00EB3BD6"/>
    <w:rsid w:val="00EB4A5A"/>
    <w:rsid w:val="00EB58A1"/>
    <w:rsid w:val="00EB5BE3"/>
    <w:rsid w:val="00EC119B"/>
    <w:rsid w:val="00ED1BBF"/>
    <w:rsid w:val="00ED360F"/>
    <w:rsid w:val="00EE1633"/>
    <w:rsid w:val="00EE520B"/>
    <w:rsid w:val="00F043D6"/>
    <w:rsid w:val="00F072C6"/>
    <w:rsid w:val="00F10945"/>
    <w:rsid w:val="00F10F58"/>
    <w:rsid w:val="00F1645C"/>
    <w:rsid w:val="00F21A40"/>
    <w:rsid w:val="00F25CD1"/>
    <w:rsid w:val="00F2787F"/>
    <w:rsid w:val="00F27A05"/>
    <w:rsid w:val="00F27ADA"/>
    <w:rsid w:val="00F4034F"/>
    <w:rsid w:val="00F41403"/>
    <w:rsid w:val="00F41973"/>
    <w:rsid w:val="00F42587"/>
    <w:rsid w:val="00F43AF0"/>
    <w:rsid w:val="00F46923"/>
    <w:rsid w:val="00F4797F"/>
    <w:rsid w:val="00F50B9D"/>
    <w:rsid w:val="00F64E8D"/>
    <w:rsid w:val="00F67CD5"/>
    <w:rsid w:val="00F71B8F"/>
    <w:rsid w:val="00F7624B"/>
    <w:rsid w:val="00F76A52"/>
    <w:rsid w:val="00F77984"/>
    <w:rsid w:val="00F918AB"/>
    <w:rsid w:val="00F965E7"/>
    <w:rsid w:val="00FA077B"/>
    <w:rsid w:val="00FA38E0"/>
    <w:rsid w:val="00FB3286"/>
    <w:rsid w:val="00FB4BB1"/>
    <w:rsid w:val="00FC0656"/>
    <w:rsid w:val="00FC085D"/>
    <w:rsid w:val="00FC1061"/>
    <w:rsid w:val="00FD2BF6"/>
    <w:rsid w:val="00FD53EF"/>
    <w:rsid w:val="00FD772C"/>
    <w:rsid w:val="00FE6BFC"/>
    <w:rsid w:val="00FF05AB"/>
    <w:rsid w:val="00FF6ACF"/>
    <w:rsid w:val="09DF3FBC"/>
    <w:rsid w:val="4C2F628B"/>
    <w:rsid w:val="4D9BF0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8B5D3C"/>
  <w15:chartTrackingRefBased/>
  <w15:docId w15:val="{7889A967-1701-414E-849A-DBCC670F1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5E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45E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45E3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45E3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5E3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5E3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5E3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5E3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5E3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5E3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45E3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45E3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45E3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5E3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5E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5E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5E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5E33"/>
    <w:rPr>
      <w:rFonts w:eastAsiaTheme="majorEastAsia" w:cstheme="majorBidi"/>
      <w:color w:val="272727" w:themeColor="text1" w:themeTint="D8"/>
    </w:rPr>
  </w:style>
  <w:style w:type="paragraph" w:styleId="Title">
    <w:name w:val="Title"/>
    <w:basedOn w:val="Normal"/>
    <w:next w:val="Normal"/>
    <w:link w:val="TitleChar"/>
    <w:uiPriority w:val="10"/>
    <w:qFormat/>
    <w:rsid w:val="00D45E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5E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5E3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5E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5E33"/>
    <w:pPr>
      <w:spacing w:before="160"/>
      <w:jc w:val="center"/>
    </w:pPr>
    <w:rPr>
      <w:i/>
      <w:iCs/>
      <w:color w:val="404040" w:themeColor="text1" w:themeTint="BF"/>
    </w:rPr>
  </w:style>
  <w:style w:type="character" w:customStyle="1" w:styleId="QuoteChar">
    <w:name w:val="Quote Char"/>
    <w:basedOn w:val="DefaultParagraphFont"/>
    <w:link w:val="Quote"/>
    <w:uiPriority w:val="29"/>
    <w:rsid w:val="00D45E33"/>
    <w:rPr>
      <w:i/>
      <w:iCs/>
      <w:color w:val="404040" w:themeColor="text1" w:themeTint="BF"/>
    </w:rPr>
  </w:style>
  <w:style w:type="paragraph" w:styleId="ListParagraph">
    <w:name w:val="List Paragraph"/>
    <w:basedOn w:val="Normal"/>
    <w:uiPriority w:val="34"/>
    <w:qFormat/>
    <w:rsid w:val="00D45E33"/>
    <w:pPr>
      <w:ind w:left="720"/>
      <w:contextualSpacing/>
    </w:pPr>
  </w:style>
  <w:style w:type="character" w:styleId="IntenseEmphasis">
    <w:name w:val="Intense Emphasis"/>
    <w:basedOn w:val="DefaultParagraphFont"/>
    <w:uiPriority w:val="21"/>
    <w:qFormat/>
    <w:rsid w:val="00D45E33"/>
    <w:rPr>
      <w:i/>
      <w:iCs/>
      <w:color w:val="0F4761" w:themeColor="accent1" w:themeShade="BF"/>
    </w:rPr>
  </w:style>
  <w:style w:type="paragraph" w:styleId="IntenseQuote">
    <w:name w:val="Intense Quote"/>
    <w:basedOn w:val="Normal"/>
    <w:next w:val="Normal"/>
    <w:link w:val="IntenseQuoteChar"/>
    <w:uiPriority w:val="30"/>
    <w:qFormat/>
    <w:rsid w:val="00D45E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5E33"/>
    <w:rPr>
      <w:i/>
      <w:iCs/>
      <w:color w:val="0F4761" w:themeColor="accent1" w:themeShade="BF"/>
    </w:rPr>
  </w:style>
  <w:style w:type="character" w:styleId="IntenseReference">
    <w:name w:val="Intense Reference"/>
    <w:basedOn w:val="DefaultParagraphFont"/>
    <w:uiPriority w:val="32"/>
    <w:qFormat/>
    <w:rsid w:val="00D45E33"/>
    <w:rPr>
      <w:b/>
      <w:bCs/>
      <w:smallCaps/>
      <w:color w:val="0F4761" w:themeColor="accent1" w:themeShade="BF"/>
      <w:spacing w:val="5"/>
    </w:rPr>
  </w:style>
  <w:style w:type="table" w:styleId="TableGrid">
    <w:name w:val="Table Grid"/>
    <w:basedOn w:val="TableNormal"/>
    <w:uiPriority w:val="39"/>
    <w:rsid w:val="00117496"/>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E066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066E"/>
  </w:style>
  <w:style w:type="paragraph" w:styleId="Footer">
    <w:name w:val="footer"/>
    <w:basedOn w:val="Normal"/>
    <w:link w:val="FooterChar"/>
    <w:uiPriority w:val="99"/>
    <w:unhideWhenUsed/>
    <w:rsid w:val="008E06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066E"/>
  </w:style>
  <w:style w:type="paragraph" w:styleId="Revision">
    <w:name w:val="Revision"/>
    <w:hidden/>
    <w:uiPriority w:val="99"/>
    <w:semiHidden/>
    <w:rsid w:val="00243C3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311380">
      <w:bodyDiv w:val="1"/>
      <w:marLeft w:val="0"/>
      <w:marRight w:val="0"/>
      <w:marTop w:val="0"/>
      <w:marBottom w:val="0"/>
      <w:divBdr>
        <w:top w:val="none" w:sz="0" w:space="0" w:color="auto"/>
        <w:left w:val="none" w:sz="0" w:space="0" w:color="auto"/>
        <w:bottom w:val="none" w:sz="0" w:space="0" w:color="auto"/>
        <w:right w:val="none" w:sz="0" w:space="0" w:color="auto"/>
      </w:divBdr>
      <w:divsChild>
        <w:div w:id="459152663">
          <w:marLeft w:val="0"/>
          <w:marRight w:val="0"/>
          <w:marTop w:val="480"/>
          <w:marBottom w:val="480"/>
          <w:divBdr>
            <w:top w:val="none" w:sz="0" w:space="0" w:color="auto"/>
            <w:left w:val="none" w:sz="0" w:space="0" w:color="auto"/>
            <w:bottom w:val="none" w:sz="0" w:space="0" w:color="auto"/>
            <w:right w:val="none" w:sz="0" w:space="0" w:color="auto"/>
          </w:divBdr>
          <w:divsChild>
            <w:div w:id="167176013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120"/>
                  <w:marBottom w:val="0"/>
                  <w:divBdr>
                    <w:top w:val="none" w:sz="0" w:space="0" w:color="auto"/>
                    <w:left w:val="none" w:sz="0" w:space="0" w:color="auto"/>
                    <w:bottom w:val="none" w:sz="0" w:space="0" w:color="auto"/>
                    <w:right w:val="none" w:sz="0" w:space="0" w:color="auto"/>
                  </w:divBdr>
                  <w:divsChild>
                    <w:div w:id="2020695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84433">
              <w:marLeft w:val="0"/>
              <w:marRight w:val="0"/>
              <w:marTop w:val="0"/>
              <w:marBottom w:val="0"/>
              <w:divBdr>
                <w:top w:val="none" w:sz="0" w:space="0" w:color="auto"/>
                <w:left w:val="none" w:sz="0" w:space="0" w:color="auto"/>
                <w:bottom w:val="none" w:sz="0" w:space="0" w:color="auto"/>
                <w:right w:val="none" w:sz="0" w:space="0" w:color="auto"/>
              </w:divBdr>
            </w:div>
          </w:divsChild>
        </w:div>
        <w:div w:id="1021862529">
          <w:marLeft w:val="0"/>
          <w:marRight w:val="0"/>
          <w:marTop w:val="0"/>
          <w:marBottom w:val="0"/>
          <w:divBdr>
            <w:top w:val="none" w:sz="0" w:space="0" w:color="auto"/>
            <w:left w:val="none" w:sz="0" w:space="0" w:color="auto"/>
            <w:bottom w:val="none" w:sz="0" w:space="0" w:color="auto"/>
            <w:right w:val="none" w:sz="0" w:space="0" w:color="auto"/>
          </w:divBdr>
          <w:divsChild>
            <w:div w:id="1775830592">
              <w:marLeft w:val="0"/>
              <w:marRight w:val="0"/>
              <w:marTop w:val="0"/>
              <w:marBottom w:val="0"/>
              <w:divBdr>
                <w:top w:val="none" w:sz="0" w:space="0" w:color="auto"/>
                <w:left w:val="none" w:sz="0" w:space="0" w:color="auto"/>
                <w:bottom w:val="none" w:sz="0" w:space="0" w:color="auto"/>
                <w:right w:val="none" w:sz="0" w:space="0" w:color="auto"/>
              </w:divBdr>
              <w:divsChild>
                <w:div w:id="475996325">
                  <w:marLeft w:val="0"/>
                  <w:marRight w:val="0"/>
                  <w:marTop w:val="0"/>
                  <w:marBottom w:val="240"/>
                  <w:divBdr>
                    <w:top w:val="none" w:sz="0" w:space="0" w:color="auto"/>
                    <w:left w:val="none" w:sz="0" w:space="0" w:color="auto"/>
                    <w:bottom w:val="none" w:sz="0" w:space="0" w:color="auto"/>
                    <w:right w:val="none" w:sz="0" w:space="0" w:color="auto"/>
                  </w:divBdr>
                </w:div>
              </w:divsChild>
            </w:div>
            <w:div w:id="196431395">
              <w:marLeft w:val="0"/>
              <w:marRight w:val="0"/>
              <w:marTop w:val="0"/>
              <w:marBottom w:val="0"/>
              <w:divBdr>
                <w:top w:val="none" w:sz="0" w:space="0" w:color="auto"/>
                <w:left w:val="none" w:sz="0" w:space="0" w:color="auto"/>
                <w:bottom w:val="none" w:sz="0" w:space="0" w:color="auto"/>
                <w:right w:val="none" w:sz="0" w:space="0" w:color="auto"/>
              </w:divBdr>
              <w:divsChild>
                <w:div w:id="1723013876">
                  <w:marLeft w:val="0"/>
                  <w:marRight w:val="0"/>
                  <w:marTop w:val="0"/>
                  <w:marBottom w:val="0"/>
                  <w:divBdr>
                    <w:top w:val="none" w:sz="0" w:space="0" w:color="auto"/>
                    <w:left w:val="none" w:sz="0" w:space="0" w:color="auto"/>
                    <w:bottom w:val="none" w:sz="0" w:space="0" w:color="auto"/>
                    <w:right w:val="none" w:sz="0" w:space="0" w:color="auto"/>
                  </w:divBdr>
                  <w:divsChild>
                    <w:div w:id="1694378780">
                      <w:marLeft w:val="0"/>
                      <w:marRight w:val="0"/>
                      <w:marTop w:val="0"/>
                      <w:marBottom w:val="120"/>
                      <w:divBdr>
                        <w:top w:val="none" w:sz="0" w:space="0" w:color="auto"/>
                        <w:left w:val="none" w:sz="0" w:space="0" w:color="auto"/>
                        <w:bottom w:val="none" w:sz="0" w:space="0" w:color="auto"/>
                        <w:right w:val="none" w:sz="0" w:space="0" w:color="auto"/>
                      </w:divBdr>
                      <w:divsChild>
                        <w:div w:id="663240504">
                          <w:marLeft w:val="240"/>
                          <w:marRight w:val="0"/>
                          <w:marTop w:val="0"/>
                          <w:marBottom w:val="0"/>
                          <w:divBdr>
                            <w:top w:val="none" w:sz="0" w:space="0" w:color="auto"/>
                            <w:left w:val="none" w:sz="0" w:space="0" w:color="auto"/>
                            <w:bottom w:val="none" w:sz="0" w:space="0" w:color="auto"/>
                            <w:right w:val="none" w:sz="0" w:space="0" w:color="auto"/>
                          </w:divBdr>
                          <w:divsChild>
                            <w:div w:id="141396341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2070689736">
              <w:marLeft w:val="0"/>
              <w:marRight w:val="0"/>
              <w:marTop w:val="0"/>
              <w:marBottom w:val="0"/>
              <w:divBdr>
                <w:top w:val="none" w:sz="0" w:space="0" w:color="auto"/>
                <w:left w:val="none" w:sz="0" w:space="0" w:color="auto"/>
                <w:bottom w:val="none" w:sz="0" w:space="0" w:color="auto"/>
                <w:right w:val="none" w:sz="0" w:space="0" w:color="auto"/>
              </w:divBdr>
              <w:divsChild>
                <w:div w:id="345255235">
                  <w:marLeft w:val="0"/>
                  <w:marRight w:val="0"/>
                  <w:marTop w:val="0"/>
                  <w:marBottom w:val="0"/>
                  <w:divBdr>
                    <w:top w:val="none" w:sz="0" w:space="0" w:color="auto"/>
                    <w:left w:val="none" w:sz="0" w:space="0" w:color="auto"/>
                    <w:bottom w:val="none" w:sz="0" w:space="0" w:color="auto"/>
                    <w:right w:val="none" w:sz="0" w:space="0" w:color="auto"/>
                  </w:divBdr>
                  <w:divsChild>
                    <w:div w:id="1488549156">
                      <w:marLeft w:val="0"/>
                      <w:marRight w:val="0"/>
                      <w:marTop w:val="0"/>
                      <w:marBottom w:val="120"/>
                      <w:divBdr>
                        <w:top w:val="none" w:sz="0" w:space="0" w:color="auto"/>
                        <w:left w:val="none" w:sz="0" w:space="0" w:color="auto"/>
                        <w:bottom w:val="none" w:sz="0" w:space="0" w:color="auto"/>
                        <w:right w:val="none" w:sz="0" w:space="0" w:color="auto"/>
                      </w:divBdr>
                      <w:divsChild>
                        <w:div w:id="1703945194">
                          <w:marLeft w:val="240"/>
                          <w:marRight w:val="0"/>
                          <w:marTop w:val="0"/>
                          <w:marBottom w:val="0"/>
                          <w:divBdr>
                            <w:top w:val="none" w:sz="0" w:space="0" w:color="auto"/>
                            <w:left w:val="none" w:sz="0" w:space="0" w:color="auto"/>
                            <w:bottom w:val="none" w:sz="0" w:space="0" w:color="auto"/>
                            <w:right w:val="none" w:sz="0" w:space="0" w:color="auto"/>
                          </w:divBdr>
                          <w:divsChild>
                            <w:div w:id="595789361">
                              <w:marLeft w:val="0"/>
                              <w:marRight w:val="0"/>
                              <w:marTop w:val="0"/>
                              <w:marBottom w:val="240"/>
                              <w:divBdr>
                                <w:top w:val="none" w:sz="0" w:space="0" w:color="auto"/>
                                <w:left w:val="none" w:sz="0" w:space="0" w:color="auto"/>
                                <w:bottom w:val="none" w:sz="0" w:space="0" w:color="auto"/>
                                <w:right w:val="none" w:sz="0" w:space="0" w:color="auto"/>
                              </w:divBdr>
                            </w:div>
                            <w:div w:id="213662705">
                              <w:marLeft w:val="0"/>
                              <w:marRight w:val="0"/>
                              <w:marTop w:val="0"/>
                              <w:marBottom w:val="120"/>
                              <w:divBdr>
                                <w:top w:val="none" w:sz="0" w:space="0" w:color="auto"/>
                                <w:left w:val="none" w:sz="0" w:space="0" w:color="auto"/>
                                <w:bottom w:val="none" w:sz="0" w:space="0" w:color="auto"/>
                                <w:right w:val="none" w:sz="0" w:space="0" w:color="auto"/>
                              </w:divBdr>
                            </w:div>
                            <w:div w:id="153569528">
                              <w:marLeft w:val="0"/>
                              <w:marRight w:val="0"/>
                              <w:marTop w:val="0"/>
                              <w:marBottom w:val="0"/>
                              <w:divBdr>
                                <w:top w:val="none" w:sz="0" w:space="0" w:color="auto"/>
                                <w:left w:val="none" w:sz="0" w:space="0" w:color="auto"/>
                                <w:bottom w:val="none" w:sz="0" w:space="0" w:color="auto"/>
                                <w:right w:val="none" w:sz="0" w:space="0" w:color="auto"/>
                              </w:divBdr>
                              <w:divsChild>
                                <w:div w:id="1648513550">
                                  <w:marLeft w:val="0"/>
                                  <w:marRight w:val="0"/>
                                  <w:marTop w:val="0"/>
                                  <w:marBottom w:val="0"/>
                                  <w:divBdr>
                                    <w:top w:val="none" w:sz="0" w:space="0" w:color="auto"/>
                                    <w:left w:val="none" w:sz="0" w:space="0" w:color="auto"/>
                                    <w:bottom w:val="none" w:sz="0" w:space="0" w:color="auto"/>
                                    <w:right w:val="none" w:sz="0" w:space="0" w:color="auto"/>
                                  </w:divBdr>
                                  <w:divsChild>
                                    <w:div w:id="1026172132">
                                      <w:marLeft w:val="0"/>
                                      <w:marRight w:val="0"/>
                                      <w:marTop w:val="0"/>
                                      <w:marBottom w:val="0"/>
                                      <w:divBdr>
                                        <w:top w:val="none" w:sz="0" w:space="0" w:color="auto"/>
                                        <w:left w:val="none" w:sz="0" w:space="0" w:color="auto"/>
                                        <w:bottom w:val="none" w:sz="0" w:space="0" w:color="auto"/>
                                        <w:right w:val="none" w:sz="0" w:space="0" w:color="auto"/>
                                      </w:divBdr>
                                      <w:divsChild>
                                        <w:div w:id="1502160233">
                                          <w:marLeft w:val="0"/>
                                          <w:marRight w:val="0"/>
                                          <w:marTop w:val="0"/>
                                          <w:marBottom w:val="120"/>
                                          <w:divBdr>
                                            <w:top w:val="none" w:sz="0" w:space="0" w:color="auto"/>
                                            <w:left w:val="none" w:sz="0" w:space="0" w:color="auto"/>
                                            <w:bottom w:val="none" w:sz="0" w:space="0" w:color="auto"/>
                                            <w:right w:val="none" w:sz="0" w:space="0" w:color="auto"/>
                                          </w:divBdr>
                                          <w:divsChild>
                                            <w:div w:id="910384817">
                                              <w:marLeft w:val="0"/>
                                              <w:marRight w:val="0"/>
                                              <w:marTop w:val="0"/>
                                              <w:marBottom w:val="0"/>
                                              <w:divBdr>
                                                <w:top w:val="none" w:sz="0" w:space="0" w:color="auto"/>
                                                <w:left w:val="none" w:sz="0" w:space="0" w:color="auto"/>
                                                <w:bottom w:val="none" w:sz="0" w:space="0" w:color="auto"/>
                                                <w:right w:val="none" w:sz="0" w:space="0" w:color="auto"/>
                                              </w:divBdr>
                                            </w:div>
                                          </w:divsChild>
                                        </w:div>
                                        <w:div w:id="167139379">
                                          <w:marLeft w:val="0"/>
                                          <w:marRight w:val="0"/>
                                          <w:marTop w:val="0"/>
                                          <w:marBottom w:val="120"/>
                                          <w:divBdr>
                                            <w:top w:val="none" w:sz="0" w:space="0" w:color="auto"/>
                                            <w:left w:val="none" w:sz="0" w:space="0" w:color="auto"/>
                                            <w:bottom w:val="none" w:sz="0" w:space="0" w:color="auto"/>
                                            <w:right w:val="none" w:sz="0" w:space="0" w:color="auto"/>
                                          </w:divBdr>
                                          <w:divsChild>
                                            <w:div w:id="923883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0489665">
              <w:marLeft w:val="0"/>
              <w:marRight w:val="0"/>
              <w:marTop w:val="0"/>
              <w:marBottom w:val="0"/>
              <w:divBdr>
                <w:top w:val="none" w:sz="0" w:space="0" w:color="auto"/>
                <w:left w:val="none" w:sz="0" w:space="0" w:color="auto"/>
                <w:bottom w:val="none" w:sz="0" w:space="0" w:color="auto"/>
                <w:right w:val="none" w:sz="0" w:space="0" w:color="auto"/>
              </w:divBdr>
              <w:divsChild>
                <w:div w:id="1812551373">
                  <w:marLeft w:val="0"/>
                  <w:marRight w:val="0"/>
                  <w:marTop w:val="0"/>
                  <w:marBottom w:val="0"/>
                  <w:divBdr>
                    <w:top w:val="none" w:sz="0" w:space="0" w:color="auto"/>
                    <w:left w:val="none" w:sz="0" w:space="0" w:color="auto"/>
                    <w:bottom w:val="none" w:sz="0" w:space="0" w:color="auto"/>
                    <w:right w:val="none" w:sz="0" w:space="0" w:color="auto"/>
                  </w:divBdr>
                  <w:divsChild>
                    <w:div w:id="445390970">
                      <w:marLeft w:val="0"/>
                      <w:marRight w:val="0"/>
                      <w:marTop w:val="0"/>
                      <w:marBottom w:val="120"/>
                      <w:divBdr>
                        <w:top w:val="none" w:sz="0" w:space="0" w:color="auto"/>
                        <w:left w:val="none" w:sz="0" w:space="0" w:color="auto"/>
                        <w:bottom w:val="none" w:sz="0" w:space="0" w:color="auto"/>
                        <w:right w:val="none" w:sz="0" w:space="0" w:color="auto"/>
                      </w:divBdr>
                      <w:divsChild>
                        <w:div w:id="1867475359">
                          <w:marLeft w:val="240"/>
                          <w:marRight w:val="0"/>
                          <w:marTop w:val="0"/>
                          <w:marBottom w:val="0"/>
                          <w:divBdr>
                            <w:top w:val="none" w:sz="0" w:space="0" w:color="auto"/>
                            <w:left w:val="none" w:sz="0" w:space="0" w:color="auto"/>
                            <w:bottom w:val="none" w:sz="0" w:space="0" w:color="auto"/>
                            <w:right w:val="none" w:sz="0" w:space="0" w:color="auto"/>
                          </w:divBdr>
                          <w:divsChild>
                            <w:div w:id="364215392">
                              <w:marLeft w:val="0"/>
                              <w:marRight w:val="0"/>
                              <w:marTop w:val="0"/>
                              <w:marBottom w:val="240"/>
                              <w:divBdr>
                                <w:top w:val="none" w:sz="0" w:space="0" w:color="auto"/>
                                <w:left w:val="none" w:sz="0" w:space="0" w:color="auto"/>
                                <w:bottom w:val="none" w:sz="0" w:space="0" w:color="auto"/>
                                <w:right w:val="none" w:sz="0" w:space="0" w:color="auto"/>
                              </w:divBdr>
                            </w:div>
                            <w:div w:id="43289620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868788172">
              <w:marLeft w:val="0"/>
              <w:marRight w:val="0"/>
              <w:marTop w:val="0"/>
              <w:marBottom w:val="0"/>
              <w:divBdr>
                <w:top w:val="none" w:sz="0" w:space="0" w:color="auto"/>
                <w:left w:val="none" w:sz="0" w:space="0" w:color="auto"/>
                <w:bottom w:val="none" w:sz="0" w:space="0" w:color="auto"/>
                <w:right w:val="none" w:sz="0" w:space="0" w:color="auto"/>
              </w:divBdr>
              <w:divsChild>
                <w:div w:id="1385251651">
                  <w:marLeft w:val="0"/>
                  <w:marRight w:val="0"/>
                  <w:marTop w:val="0"/>
                  <w:marBottom w:val="0"/>
                  <w:divBdr>
                    <w:top w:val="none" w:sz="0" w:space="0" w:color="auto"/>
                    <w:left w:val="none" w:sz="0" w:space="0" w:color="auto"/>
                    <w:bottom w:val="none" w:sz="0" w:space="0" w:color="auto"/>
                    <w:right w:val="none" w:sz="0" w:space="0" w:color="auto"/>
                  </w:divBdr>
                  <w:divsChild>
                    <w:div w:id="1593195433">
                      <w:marLeft w:val="0"/>
                      <w:marRight w:val="0"/>
                      <w:marTop w:val="0"/>
                      <w:marBottom w:val="120"/>
                      <w:divBdr>
                        <w:top w:val="none" w:sz="0" w:space="0" w:color="auto"/>
                        <w:left w:val="none" w:sz="0" w:space="0" w:color="auto"/>
                        <w:bottom w:val="none" w:sz="0" w:space="0" w:color="auto"/>
                        <w:right w:val="none" w:sz="0" w:space="0" w:color="auto"/>
                      </w:divBdr>
                      <w:divsChild>
                        <w:div w:id="1543517237">
                          <w:marLeft w:val="240"/>
                          <w:marRight w:val="0"/>
                          <w:marTop w:val="0"/>
                          <w:marBottom w:val="0"/>
                          <w:divBdr>
                            <w:top w:val="none" w:sz="0" w:space="0" w:color="auto"/>
                            <w:left w:val="none" w:sz="0" w:space="0" w:color="auto"/>
                            <w:bottom w:val="none" w:sz="0" w:space="0" w:color="auto"/>
                            <w:right w:val="none" w:sz="0" w:space="0" w:color="auto"/>
                          </w:divBdr>
                          <w:divsChild>
                            <w:div w:id="1462385098">
                              <w:marLeft w:val="0"/>
                              <w:marRight w:val="0"/>
                              <w:marTop w:val="0"/>
                              <w:marBottom w:val="240"/>
                              <w:divBdr>
                                <w:top w:val="none" w:sz="0" w:space="0" w:color="auto"/>
                                <w:left w:val="none" w:sz="0" w:space="0" w:color="auto"/>
                                <w:bottom w:val="none" w:sz="0" w:space="0" w:color="auto"/>
                                <w:right w:val="none" w:sz="0" w:space="0" w:color="auto"/>
                              </w:divBdr>
                            </w:div>
                            <w:div w:id="63969794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737360486">
              <w:marLeft w:val="0"/>
              <w:marRight w:val="0"/>
              <w:marTop w:val="0"/>
              <w:marBottom w:val="0"/>
              <w:divBdr>
                <w:top w:val="none" w:sz="0" w:space="0" w:color="auto"/>
                <w:left w:val="none" w:sz="0" w:space="0" w:color="auto"/>
                <w:bottom w:val="none" w:sz="0" w:space="0" w:color="auto"/>
                <w:right w:val="none" w:sz="0" w:space="0" w:color="auto"/>
              </w:divBdr>
              <w:divsChild>
                <w:div w:id="1220358375">
                  <w:marLeft w:val="0"/>
                  <w:marRight w:val="0"/>
                  <w:marTop w:val="0"/>
                  <w:marBottom w:val="0"/>
                  <w:divBdr>
                    <w:top w:val="none" w:sz="0" w:space="0" w:color="auto"/>
                    <w:left w:val="none" w:sz="0" w:space="0" w:color="auto"/>
                    <w:bottom w:val="none" w:sz="0" w:space="0" w:color="auto"/>
                    <w:right w:val="none" w:sz="0" w:space="0" w:color="auto"/>
                  </w:divBdr>
                  <w:divsChild>
                    <w:div w:id="1474909395">
                      <w:marLeft w:val="0"/>
                      <w:marRight w:val="0"/>
                      <w:marTop w:val="0"/>
                      <w:marBottom w:val="120"/>
                      <w:divBdr>
                        <w:top w:val="none" w:sz="0" w:space="0" w:color="auto"/>
                        <w:left w:val="none" w:sz="0" w:space="0" w:color="auto"/>
                        <w:bottom w:val="none" w:sz="0" w:space="0" w:color="auto"/>
                        <w:right w:val="none" w:sz="0" w:space="0" w:color="auto"/>
                      </w:divBdr>
                      <w:divsChild>
                        <w:div w:id="627778778">
                          <w:marLeft w:val="240"/>
                          <w:marRight w:val="0"/>
                          <w:marTop w:val="0"/>
                          <w:marBottom w:val="0"/>
                          <w:divBdr>
                            <w:top w:val="none" w:sz="0" w:space="0" w:color="auto"/>
                            <w:left w:val="none" w:sz="0" w:space="0" w:color="auto"/>
                            <w:bottom w:val="none" w:sz="0" w:space="0" w:color="auto"/>
                            <w:right w:val="none" w:sz="0" w:space="0" w:color="auto"/>
                          </w:divBdr>
                          <w:divsChild>
                            <w:div w:id="90592129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422847940">
              <w:marLeft w:val="0"/>
              <w:marRight w:val="0"/>
              <w:marTop w:val="0"/>
              <w:marBottom w:val="0"/>
              <w:divBdr>
                <w:top w:val="none" w:sz="0" w:space="0" w:color="auto"/>
                <w:left w:val="none" w:sz="0" w:space="0" w:color="auto"/>
                <w:bottom w:val="none" w:sz="0" w:space="0" w:color="auto"/>
                <w:right w:val="none" w:sz="0" w:space="0" w:color="auto"/>
              </w:divBdr>
              <w:divsChild>
                <w:div w:id="547842543">
                  <w:marLeft w:val="0"/>
                  <w:marRight w:val="0"/>
                  <w:marTop w:val="0"/>
                  <w:marBottom w:val="0"/>
                  <w:divBdr>
                    <w:top w:val="none" w:sz="0" w:space="0" w:color="auto"/>
                    <w:left w:val="none" w:sz="0" w:space="0" w:color="auto"/>
                    <w:bottom w:val="none" w:sz="0" w:space="0" w:color="auto"/>
                    <w:right w:val="none" w:sz="0" w:space="0" w:color="auto"/>
                  </w:divBdr>
                  <w:divsChild>
                    <w:div w:id="382411289">
                      <w:marLeft w:val="0"/>
                      <w:marRight w:val="0"/>
                      <w:marTop w:val="0"/>
                      <w:marBottom w:val="120"/>
                      <w:divBdr>
                        <w:top w:val="none" w:sz="0" w:space="0" w:color="auto"/>
                        <w:left w:val="none" w:sz="0" w:space="0" w:color="auto"/>
                        <w:bottom w:val="none" w:sz="0" w:space="0" w:color="auto"/>
                        <w:right w:val="none" w:sz="0" w:space="0" w:color="auto"/>
                      </w:divBdr>
                      <w:divsChild>
                        <w:div w:id="325012432">
                          <w:marLeft w:val="240"/>
                          <w:marRight w:val="0"/>
                          <w:marTop w:val="0"/>
                          <w:marBottom w:val="0"/>
                          <w:divBdr>
                            <w:top w:val="none" w:sz="0" w:space="0" w:color="auto"/>
                            <w:left w:val="none" w:sz="0" w:space="0" w:color="auto"/>
                            <w:bottom w:val="none" w:sz="0" w:space="0" w:color="auto"/>
                            <w:right w:val="none" w:sz="0" w:space="0" w:color="auto"/>
                          </w:divBdr>
                          <w:divsChild>
                            <w:div w:id="2020347348">
                              <w:marLeft w:val="0"/>
                              <w:marRight w:val="0"/>
                              <w:marTop w:val="0"/>
                              <w:marBottom w:val="240"/>
                              <w:divBdr>
                                <w:top w:val="none" w:sz="0" w:space="0" w:color="auto"/>
                                <w:left w:val="none" w:sz="0" w:space="0" w:color="auto"/>
                                <w:bottom w:val="none" w:sz="0" w:space="0" w:color="auto"/>
                                <w:right w:val="none" w:sz="0" w:space="0" w:color="auto"/>
                              </w:divBdr>
                            </w:div>
                            <w:div w:id="2094084389">
                              <w:marLeft w:val="0"/>
                              <w:marRight w:val="0"/>
                              <w:marTop w:val="0"/>
                              <w:marBottom w:val="120"/>
                              <w:divBdr>
                                <w:top w:val="none" w:sz="0" w:space="0" w:color="auto"/>
                                <w:left w:val="none" w:sz="0" w:space="0" w:color="auto"/>
                                <w:bottom w:val="none" w:sz="0" w:space="0" w:color="auto"/>
                                <w:right w:val="none" w:sz="0" w:space="0" w:color="auto"/>
                              </w:divBdr>
                            </w:div>
                            <w:div w:id="1011295081">
                              <w:marLeft w:val="0"/>
                              <w:marRight w:val="0"/>
                              <w:marTop w:val="0"/>
                              <w:marBottom w:val="0"/>
                              <w:divBdr>
                                <w:top w:val="none" w:sz="0" w:space="0" w:color="auto"/>
                                <w:left w:val="none" w:sz="0" w:space="0" w:color="auto"/>
                                <w:bottom w:val="none" w:sz="0" w:space="0" w:color="auto"/>
                                <w:right w:val="none" w:sz="0" w:space="0" w:color="auto"/>
                              </w:divBdr>
                              <w:divsChild>
                                <w:div w:id="1261986190">
                                  <w:marLeft w:val="0"/>
                                  <w:marRight w:val="0"/>
                                  <w:marTop w:val="240"/>
                                  <w:marBottom w:val="0"/>
                                  <w:divBdr>
                                    <w:top w:val="none" w:sz="0" w:space="0" w:color="auto"/>
                                    <w:left w:val="none" w:sz="0" w:space="0" w:color="auto"/>
                                    <w:bottom w:val="none" w:sz="0" w:space="0" w:color="auto"/>
                                    <w:right w:val="none" w:sz="0" w:space="0" w:color="auto"/>
                                  </w:divBdr>
                                  <w:divsChild>
                                    <w:div w:id="114523911">
                                      <w:marLeft w:val="0"/>
                                      <w:marRight w:val="0"/>
                                      <w:marTop w:val="0"/>
                                      <w:marBottom w:val="0"/>
                                      <w:divBdr>
                                        <w:top w:val="none" w:sz="0" w:space="0" w:color="auto"/>
                                        <w:left w:val="none" w:sz="0" w:space="0" w:color="auto"/>
                                        <w:bottom w:val="none" w:sz="0" w:space="0" w:color="auto"/>
                                        <w:right w:val="none" w:sz="0" w:space="0" w:color="auto"/>
                                      </w:divBdr>
                                      <w:divsChild>
                                        <w:div w:id="377516887">
                                          <w:marLeft w:val="0"/>
                                          <w:marRight w:val="0"/>
                                          <w:marTop w:val="0"/>
                                          <w:marBottom w:val="0"/>
                                          <w:divBdr>
                                            <w:top w:val="none" w:sz="0" w:space="0" w:color="auto"/>
                                            <w:left w:val="none" w:sz="0" w:space="0" w:color="auto"/>
                                            <w:bottom w:val="none" w:sz="0" w:space="0" w:color="auto"/>
                                            <w:right w:val="none" w:sz="0" w:space="0" w:color="auto"/>
                                          </w:divBdr>
                                          <w:divsChild>
                                            <w:div w:id="2088111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4378452">
              <w:marLeft w:val="0"/>
              <w:marRight w:val="0"/>
              <w:marTop w:val="0"/>
              <w:marBottom w:val="0"/>
              <w:divBdr>
                <w:top w:val="none" w:sz="0" w:space="0" w:color="auto"/>
                <w:left w:val="none" w:sz="0" w:space="0" w:color="auto"/>
                <w:bottom w:val="none" w:sz="0" w:space="0" w:color="auto"/>
                <w:right w:val="none" w:sz="0" w:space="0" w:color="auto"/>
              </w:divBdr>
              <w:divsChild>
                <w:div w:id="1948727897">
                  <w:marLeft w:val="0"/>
                  <w:marRight w:val="0"/>
                  <w:marTop w:val="0"/>
                  <w:marBottom w:val="0"/>
                  <w:divBdr>
                    <w:top w:val="none" w:sz="0" w:space="0" w:color="auto"/>
                    <w:left w:val="none" w:sz="0" w:space="0" w:color="auto"/>
                    <w:bottom w:val="none" w:sz="0" w:space="0" w:color="auto"/>
                    <w:right w:val="none" w:sz="0" w:space="0" w:color="auto"/>
                  </w:divBdr>
                  <w:divsChild>
                    <w:div w:id="57048860">
                      <w:marLeft w:val="0"/>
                      <w:marRight w:val="0"/>
                      <w:marTop w:val="0"/>
                      <w:marBottom w:val="120"/>
                      <w:divBdr>
                        <w:top w:val="none" w:sz="0" w:space="0" w:color="auto"/>
                        <w:left w:val="none" w:sz="0" w:space="0" w:color="auto"/>
                        <w:bottom w:val="none" w:sz="0" w:space="0" w:color="auto"/>
                        <w:right w:val="none" w:sz="0" w:space="0" w:color="auto"/>
                      </w:divBdr>
                      <w:divsChild>
                        <w:div w:id="166596426">
                          <w:marLeft w:val="240"/>
                          <w:marRight w:val="0"/>
                          <w:marTop w:val="0"/>
                          <w:marBottom w:val="0"/>
                          <w:divBdr>
                            <w:top w:val="none" w:sz="0" w:space="0" w:color="auto"/>
                            <w:left w:val="none" w:sz="0" w:space="0" w:color="auto"/>
                            <w:bottom w:val="none" w:sz="0" w:space="0" w:color="auto"/>
                            <w:right w:val="none" w:sz="0" w:space="0" w:color="auto"/>
                          </w:divBdr>
                          <w:divsChild>
                            <w:div w:id="1470631808">
                              <w:marLeft w:val="0"/>
                              <w:marRight w:val="0"/>
                              <w:marTop w:val="0"/>
                              <w:marBottom w:val="240"/>
                              <w:divBdr>
                                <w:top w:val="none" w:sz="0" w:space="0" w:color="auto"/>
                                <w:left w:val="none" w:sz="0" w:space="0" w:color="auto"/>
                                <w:bottom w:val="none" w:sz="0" w:space="0" w:color="auto"/>
                                <w:right w:val="none" w:sz="0" w:space="0" w:color="auto"/>
                              </w:divBdr>
                            </w:div>
                            <w:div w:id="570507860">
                              <w:marLeft w:val="0"/>
                              <w:marRight w:val="0"/>
                              <w:marTop w:val="0"/>
                              <w:marBottom w:val="120"/>
                              <w:divBdr>
                                <w:top w:val="none" w:sz="0" w:space="0" w:color="auto"/>
                                <w:left w:val="none" w:sz="0" w:space="0" w:color="auto"/>
                                <w:bottom w:val="none" w:sz="0" w:space="0" w:color="auto"/>
                                <w:right w:val="none" w:sz="0" w:space="0" w:color="auto"/>
                              </w:divBdr>
                            </w:div>
                            <w:div w:id="1559510364">
                              <w:marLeft w:val="0"/>
                              <w:marRight w:val="0"/>
                              <w:marTop w:val="0"/>
                              <w:marBottom w:val="0"/>
                              <w:divBdr>
                                <w:top w:val="none" w:sz="0" w:space="0" w:color="auto"/>
                                <w:left w:val="none" w:sz="0" w:space="0" w:color="auto"/>
                                <w:bottom w:val="none" w:sz="0" w:space="0" w:color="auto"/>
                                <w:right w:val="none" w:sz="0" w:space="0" w:color="auto"/>
                              </w:divBdr>
                              <w:divsChild>
                                <w:div w:id="2037386030">
                                  <w:marLeft w:val="0"/>
                                  <w:marRight w:val="0"/>
                                  <w:marTop w:val="240"/>
                                  <w:marBottom w:val="0"/>
                                  <w:divBdr>
                                    <w:top w:val="none" w:sz="0" w:space="0" w:color="auto"/>
                                    <w:left w:val="none" w:sz="0" w:space="0" w:color="auto"/>
                                    <w:bottom w:val="none" w:sz="0" w:space="0" w:color="auto"/>
                                    <w:right w:val="none" w:sz="0" w:space="0" w:color="auto"/>
                                  </w:divBdr>
                                  <w:divsChild>
                                    <w:div w:id="359935112">
                                      <w:marLeft w:val="0"/>
                                      <w:marRight w:val="0"/>
                                      <w:marTop w:val="0"/>
                                      <w:marBottom w:val="0"/>
                                      <w:divBdr>
                                        <w:top w:val="none" w:sz="0" w:space="0" w:color="auto"/>
                                        <w:left w:val="none" w:sz="0" w:space="0" w:color="auto"/>
                                        <w:bottom w:val="none" w:sz="0" w:space="0" w:color="auto"/>
                                        <w:right w:val="none" w:sz="0" w:space="0" w:color="auto"/>
                                      </w:divBdr>
                                      <w:divsChild>
                                        <w:div w:id="2049525652">
                                          <w:marLeft w:val="0"/>
                                          <w:marRight w:val="0"/>
                                          <w:marTop w:val="0"/>
                                          <w:marBottom w:val="0"/>
                                          <w:divBdr>
                                            <w:top w:val="none" w:sz="0" w:space="0" w:color="auto"/>
                                            <w:left w:val="none" w:sz="0" w:space="0" w:color="auto"/>
                                            <w:bottom w:val="none" w:sz="0" w:space="0" w:color="auto"/>
                                            <w:right w:val="none" w:sz="0" w:space="0" w:color="auto"/>
                                          </w:divBdr>
                                          <w:divsChild>
                                            <w:div w:id="63518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9025603">
              <w:marLeft w:val="0"/>
              <w:marRight w:val="0"/>
              <w:marTop w:val="0"/>
              <w:marBottom w:val="0"/>
              <w:divBdr>
                <w:top w:val="none" w:sz="0" w:space="0" w:color="auto"/>
                <w:left w:val="none" w:sz="0" w:space="0" w:color="auto"/>
                <w:bottom w:val="none" w:sz="0" w:space="0" w:color="auto"/>
                <w:right w:val="none" w:sz="0" w:space="0" w:color="auto"/>
              </w:divBdr>
              <w:divsChild>
                <w:div w:id="1175850861">
                  <w:marLeft w:val="0"/>
                  <w:marRight w:val="0"/>
                  <w:marTop w:val="0"/>
                  <w:marBottom w:val="0"/>
                  <w:divBdr>
                    <w:top w:val="none" w:sz="0" w:space="0" w:color="auto"/>
                    <w:left w:val="none" w:sz="0" w:space="0" w:color="auto"/>
                    <w:bottom w:val="none" w:sz="0" w:space="0" w:color="auto"/>
                    <w:right w:val="none" w:sz="0" w:space="0" w:color="auto"/>
                  </w:divBdr>
                  <w:divsChild>
                    <w:div w:id="1645619405">
                      <w:marLeft w:val="0"/>
                      <w:marRight w:val="0"/>
                      <w:marTop w:val="0"/>
                      <w:marBottom w:val="120"/>
                      <w:divBdr>
                        <w:top w:val="none" w:sz="0" w:space="0" w:color="auto"/>
                        <w:left w:val="none" w:sz="0" w:space="0" w:color="auto"/>
                        <w:bottom w:val="none" w:sz="0" w:space="0" w:color="auto"/>
                        <w:right w:val="none" w:sz="0" w:space="0" w:color="auto"/>
                      </w:divBdr>
                      <w:divsChild>
                        <w:div w:id="2020500539">
                          <w:marLeft w:val="240"/>
                          <w:marRight w:val="0"/>
                          <w:marTop w:val="0"/>
                          <w:marBottom w:val="0"/>
                          <w:divBdr>
                            <w:top w:val="none" w:sz="0" w:space="0" w:color="auto"/>
                            <w:left w:val="none" w:sz="0" w:space="0" w:color="auto"/>
                            <w:bottom w:val="none" w:sz="0" w:space="0" w:color="auto"/>
                            <w:right w:val="none" w:sz="0" w:space="0" w:color="auto"/>
                          </w:divBdr>
                          <w:divsChild>
                            <w:div w:id="315040451">
                              <w:marLeft w:val="0"/>
                              <w:marRight w:val="0"/>
                              <w:marTop w:val="0"/>
                              <w:marBottom w:val="240"/>
                              <w:divBdr>
                                <w:top w:val="none" w:sz="0" w:space="0" w:color="auto"/>
                                <w:left w:val="none" w:sz="0" w:space="0" w:color="auto"/>
                                <w:bottom w:val="none" w:sz="0" w:space="0" w:color="auto"/>
                                <w:right w:val="none" w:sz="0" w:space="0" w:color="auto"/>
                              </w:divBdr>
                            </w:div>
                            <w:div w:id="67360621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274285753">
              <w:marLeft w:val="0"/>
              <w:marRight w:val="0"/>
              <w:marTop w:val="0"/>
              <w:marBottom w:val="0"/>
              <w:divBdr>
                <w:top w:val="none" w:sz="0" w:space="0" w:color="auto"/>
                <w:left w:val="none" w:sz="0" w:space="0" w:color="auto"/>
                <w:bottom w:val="none" w:sz="0" w:space="0" w:color="auto"/>
                <w:right w:val="none" w:sz="0" w:space="0" w:color="auto"/>
              </w:divBdr>
              <w:divsChild>
                <w:div w:id="1519346387">
                  <w:marLeft w:val="0"/>
                  <w:marRight w:val="0"/>
                  <w:marTop w:val="0"/>
                  <w:marBottom w:val="0"/>
                  <w:divBdr>
                    <w:top w:val="none" w:sz="0" w:space="0" w:color="auto"/>
                    <w:left w:val="none" w:sz="0" w:space="0" w:color="auto"/>
                    <w:bottom w:val="none" w:sz="0" w:space="0" w:color="auto"/>
                    <w:right w:val="none" w:sz="0" w:space="0" w:color="auto"/>
                  </w:divBdr>
                  <w:divsChild>
                    <w:div w:id="1220749177">
                      <w:marLeft w:val="0"/>
                      <w:marRight w:val="0"/>
                      <w:marTop w:val="0"/>
                      <w:marBottom w:val="120"/>
                      <w:divBdr>
                        <w:top w:val="none" w:sz="0" w:space="0" w:color="auto"/>
                        <w:left w:val="none" w:sz="0" w:space="0" w:color="auto"/>
                        <w:bottom w:val="none" w:sz="0" w:space="0" w:color="auto"/>
                        <w:right w:val="none" w:sz="0" w:space="0" w:color="auto"/>
                      </w:divBdr>
                      <w:divsChild>
                        <w:div w:id="1610433049">
                          <w:marLeft w:val="240"/>
                          <w:marRight w:val="0"/>
                          <w:marTop w:val="0"/>
                          <w:marBottom w:val="0"/>
                          <w:divBdr>
                            <w:top w:val="none" w:sz="0" w:space="0" w:color="auto"/>
                            <w:left w:val="none" w:sz="0" w:space="0" w:color="auto"/>
                            <w:bottom w:val="none" w:sz="0" w:space="0" w:color="auto"/>
                            <w:right w:val="none" w:sz="0" w:space="0" w:color="auto"/>
                          </w:divBdr>
                          <w:divsChild>
                            <w:div w:id="1251161509">
                              <w:marLeft w:val="0"/>
                              <w:marRight w:val="0"/>
                              <w:marTop w:val="0"/>
                              <w:marBottom w:val="240"/>
                              <w:divBdr>
                                <w:top w:val="none" w:sz="0" w:space="0" w:color="auto"/>
                                <w:left w:val="none" w:sz="0" w:space="0" w:color="auto"/>
                                <w:bottom w:val="none" w:sz="0" w:space="0" w:color="auto"/>
                                <w:right w:val="none" w:sz="0" w:space="0" w:color="auto"/>
                              </w:divBdr>
                            </w:div>
                            <w:div w:id="18430295">
                              <w:marLeft w:val="0"/>
                              <w:marRight w:val="0"/>
                              <w:marTop w:val="0"/>
                              <w:marBottom w:val="0"/>
                              <w:divBdr>
                                <w:top w:val="none" w:sz="0" w:space="0" w:color="auto"/>
                                <w:left w:val="none" w:sz="0" w:space="0" w:color="auto"/>
                                <w:bottom w:val="none" w:sz="0" w:space="0" w:color="auto"/>
                                <w:right w:val="none" w:sz="0" w:space="0" w:color="auto"/>
                              </w:divBdr>
                              <w:divsChild>
                                <w:div w:id="355884656">
                                  <w:marLeft w:val="0"/>
                                  <w:marRight w:val="0"/>
                                  <w:marTop w:val="240"/>
                                  <w:marBottom w:val="0"/>
                                  <w:divBdr>
                                    <w:top w:val="none" w:sz="0" w:space="0" w:color="auto"/>
                                    <w:left w:val="none" w:sz="0" w:space="0" w:color="auto"/>
                                    <w:bottom w:val="none" w:sz="0" w:space="0" w:color="auto"/>
                                    <w:right w:val="none" w:sz="0" w:space="0" w:color="auto"/>
                                  </w:divBdr>
                                  <w:divsChild>
                                    <w:div w:id="323171279">
                                      <w:marLeft w:val="0"/>
                                      <w:marRight w:val="0"/>
                                      <w:marTop w:val="0"/>
                                      <w:marBottom w:val="0"/>
                                      <w:divBdr>
                                        <w:top w:val="none" w:sz="0" w:space="0" w:color="auto"/>
                                        <w:left w:val="none" w:sz="0" w:space="0" w:color="auto"/>
                                        <w:bottom w:val="none" w:sz="0" w:space="0" w:color="auto"/>
                                        <w:right w:val="none" w:sz="0" w:space="0" w:color="auto"/>
                                      </w:divBdr>
                                      <w:divsChild>
                                        <w:div w:id="1943878277">
                                          <w:marLeft w:val="0"/>
                                          <w:marRight w:val="0"/>
                                          <w:marTop w:val="0"/>
                                          <w:marBottom w:val="0"/>
                                          <w:divBdr>
                                            <w:top w:val="none" w:sz="0" w:space="0" w:color="auto"/>
                                            <w:left w:val="none" w:sz="0" w:space="0" w:color="auto"/>
                                            <w:bottom w:val="none" w:sz="0" w:space="0" w:color="auto"/>
                                            <w:right w:val="none" w:sz="0" w:space="0" w:color="auto"/>
                                          </w:divBdr>
                                          <w:divsChild>
                                            <w:div w:id="573975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7335929">
              <w:marLeft w:val="0"/>
              <w:marRight w:val="0"/>
              <w:marTop w:val="0"/>
              <w:marBottom w:val="0"/>
              <w:divBdr>
                <w:top w:val="none" w:sz="0" w:space="0" w:color="auto"/>
                <w:left w:val="none" w:sz="0" w:space="0" w:color="auto"/>
                <w:bottom w:val="none" w:sz="0" w:space="0" w:color="auto"/>
                <w:right w:val="none" w:sz="0" w:space="0" w:color="auto"/>
              </w:divBdr>
              <w:divsChild>
                <w:div w:id="1047490471">
                  <w:marLeft w:val="0"/>
                  <w:marRight w:val="0"/>
                  <w:marTop w:val="0"/>
                  <w:marBottom w:val="0"/>
                  <w:divBdr>
                    <w:top w:val="none" w:sz="0" w:space="0" w:color="auto"/>
                    <w:left w:val="none" w:sz="0" w:space="0" w:color="auto"/>
                    <w:bottom w:val="none" w:sz="0" w:space="0" w:color="auto"/>
                    <w:right w:val="none" w:sz="0" w:space="0" w:color="auto"/>
                  </w:divBdr>
                  <w:divsChild>
                    <w:div w:id="855463540">
                      <w:marLeft w:val="0"/>
                      <w:marRight w:val="0"/>
                      <w:marTop w:val="0"/>
                      <w:marBottom w:val="120"/>
                      <w:divBdr>
                        <w:top w:val="none" w:sz="0" w:space="0" w:color="auto"/>
                        <w:left w:val="none" w:sz="0" w:space="0" w:color="auto"/>
                        <w:bottom w:val="none" w:sz="0" w:space="0" w:color="auto"/>
                        <w:right w:val="none" w:sz="0" w:space="0" w:color="auto"/>
                      </w:divBdr>
                      <w:divsChild>
                        <w:div w:id="1651668484">
                          <w:marLeft w:val="240"/>
                          <w:marRight w:val="0"/>
                          <w:marTop w:val="0"/>
                          <w:marBottom w:val="0"/>
                          <w:divBdr>
                            <w:top w:val="none" w:sz="0" w:space="0" w:color="auto"/>
                            <w:left w:val="none" w:sz="0" w:space="0" w:color="auto"/>
                            <w:bottom w:val="none" w:sz="0" w:space="0" w:color="auto"/>
                            <w:right w:val="none" w:sz="0" w:space="0" w:color="auto"/>
                          </w:divBdr>
                          <w:divsChild>
                            <w:div w:id="1455442761">
                              <w:marLeft w:val="0"/>
                              <w:marRight w:val="0"/>
                              <w:marTop w:val="0"/>
                              <w:marBottom w:val="240"/>
                              <w:divBdr>
                                <w:top w:val="none" w:sz="0" w:space="0" w:color="auto"/>
                                <w:left w:val="none" w:sz="0" w:space="0" w:color="auto"/>
                                <w:bottom w:val="none" w:sz="0" w:space="0" w:color="auto"/>
                                <w:right w:val="none" w:sz="0" w:space="0" w:color="auto"/>
                              </w:divBdr>
                            </w:div>
                            <w:div w:id="1319992405">
                              <w:marLeft w:val="0"/>
                              <w:marRight w:val="0"/>
                              <w:marTop w:val="0"/>
                              <w:marBottom w:val="120"/>
                              <w:divBdr>
                                <w:top w:val="none" w:sz="0" w:space="0" w:color="auto"/>
                                <w:left w:val="none" w:sz="0" w:space="0" w:color="auto"/>
                                <w:bottom w:val="none" w:sz="0" w:space="0" w:color="auto"/>
                                <w:right w:val="none" w:sz="0" w:space="0" w:color="auto"/>
                              </w:divBdr>
                            </w:div>
                            <w:div w:id="426535879">
                              <w:marLeft w:val="0"/>
                              <w:marRight w:val="0"/>
                              <w:marTop w:val="0"/>
                              <w:marBottom w:val="0"/>
                              <w:divBdr>
                                <w:top w:val="none" w:sz="0" w:space="0" w:color="auto"/>
                                <w:left w:val="none" w:sz="0" w:space="0" w:color="auto"/>
                                <w:bottom w:val="none" w:sz="0" w:space="0" w:color="auto"/>
                                <w:right w:val="none" w:sz="0" w:space="0" w:color="auto"/>
                              </w:divBdr>
                              <w:divsChild>
                                <w:div w:id="320550166">
                                  <w:marLeft w:val="0"/>
                                  <w:marRight w:val="0"/>
                                  <w:marTop w:val="240"/>
                                  <w:marBottom w:val="0"/>
                                  <w:divBdr>
                                    <w:top w:val="none" w:sz="0" w:space="0" w:color="auto"/>
                                    <w:left w:val="none" w:sz="0" w:space="0" w:color="auto"/>
                                    <w:bottom w:val="none" w:sz="0" w:space="0" w:color="auto"/>
                                    <w:right w:val="none" w:sz="0" w:space="0" w:color="auto"/>
                                  </w:divBdr>
                                  <w:divsChild>
                                    <w:div w:id="1396321110">
                                      <w:marLeft w:val="0"/>
                                      <w:marRight w:val="0"/>
                                      <w:marTop w:val="0"/>
                                      <w:marBottom w:val="0"/>
                                      <w:divBdr>
                                        <w:top w:val="none" w:sz="0" w:space="0" w:color="auto"/>
                                        <w:left w:val="none" w:sz="0" w:space="0" w:color="auto"/>
                                        <w:bottom w:val="none" w:sz="0" w:space="0" w:color="auto"/>
                                        <w:right w:val="none" w:sz="0" w:space="0" w:color="auto"/>
                                      </w:divBdr>
                                      <w:divsChild>
                                        <w:div w:id="660545994">
                                          <w:marLeft w:val="0"/>
                                          <w:marRight w:val="0"/>
                                          <w:marTop w:val="0"/>
                                          <w:marBottom w:val="0"/>
                                          <w:divBdr>
                                            <w:top w:val="none" w:sz="0" w:space="0" w:color="auto"/>
                                            <w:left w:val="none" w:sz="0" w:space="0" w:color="auto"/>
                                            <w:bottom w:val="none" w:sz="0" w:space="0" w:color="auto"/>
                                            <w:right w:val="none" w:sz="0" w:space="0" w:color="auto"/>
                                          </w:divBdr>
                                          <w:divsChild>
                                            <w:div w:id="74477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5735890">
              <w:marLeft w:val="0"/>
              <w:marRight w:val="0"/>
              <w:marTop w:val="0"/>
              <w:marBottom w:val="0"/>
              <w:divBdr>
                <w:top w:val="none" w:sz="0" w:space="0" w:color="auto"/>
                <w:left w:val="none" w:sz="0" w:space="0" w:color="auto"/>
                <w:bottom w:val="none" w:sz="0" w:space="0" w:color="auto"/>
                <w:right w:val="none" w:sz="0" w:space="0" w:color="auto"/>
              </w:divBdr>
              <w:divsChild>
                <w:div w:id="466356152">
                  <w:marLeft w:val="0"/>
                  <w:marRight w:val="0"/>
                  <w:marTop w:val="0"/>
                  <w:marBottom w:val="0"/>
                  <w:divBdr>
                    <w:top w:val="none" w:sz="0" w:space="0" w:color="auto"/>
                    <w:left w:val="none" w:sz="0" w:space="0" w:color="auto"/>
                    <w:bottom w:val="none" w:sz="0" w:space="0" w:color="auto"/>
                    <w:right w:val="none" w:sz="0" w:space="0" w:color="auto"/>
                  </w:divBdr>
                  <w:divsChild>
                    <w:div w:id="551041843">
                      <w:marLeft w:val="0"/>
                      <w:marRight w:val="0"/>
                      <w:marTop w:val="0"/>
                      <w:marBottom w:val="120"/>
                      <w:divBdr>
                        <w:top w:val="none" w:sz="0" w:space="0" w:color="auto"/>
                        <w:left w:val="none" w:sz="0" w:space="0" w:color="auto"/>
                        <w:bottom w:val="none" w:sz="0" w:space="0" w:color="auto"/>
                        <w:right w:val="none" w:sz="0" w:space="0" w:color="auto"/>
                      </w:divBdr>
                      <w:divsChild>
                        <w:div w:id="186796738">
                          <w:marLeft w:val="240"/>
                          <w:marRight w:val="0"/>
                          <w:marTop w:val="0"/>
                          <w:marBottom w:val="0"/>
                          <w:divBdr>
                            <w:top w:val="none" w:sz="0" w:space="0" w:color="auto"/>
                            <w:left w:val="none" w:sz="0" w:space="0" w:color="auto"/>
                            <w:bottom w:val="none" w:sz="0" w:space="0" w:color="auto"/>
                            <w:right w:val="none" w:sz="0" w:space="0" w:color="auto"/>
                          </w:divBdr>
                          <w:divsChild>
                            <w:div w:id="1901986527">
                              <w:marLeft w:val="0"/>
                              <w:marRight w:val="0"/>
                              <w:marTop w:val="0"/>
                              <w:marBottom w:val="240"/>
                              <w:divBdr>
                                <w:top w:val="none" w:sz="0" w:space="0" w:color="auto"/>
                                <w:left w:val="none" w:sz="0" w:space="0" w:color="auto"/>
                                <w:bottom w:val="none" w:sz="0" w:space="0" w:color="auto"/>
                                <w:right w:val="none" w:sz="0" w:space="0" w:color="auto"/>
                              </w:divBdr>
                            </w:div>
                            <w:div w:id="491482368">
                              <w:marLeft w:val="0"/>
                              <w:marRight w:val="0"/>
                              <w:marTop w:val="0"/>
                              <w:marBottom w:val="120"/>
                              <w:divBdr>
                                <w:top w:val="none" w:sz="0" w:space="0" w:color="auto"/>
                                <w:left w:val="none" w:sz="0" w:space="0" w:color="auto"/>
                                <w:bottom w:val="none" w:sz="0" w:space="0" w:color="auto"/>
                                <w:right w:val="none" w:sz="0" w:space="0" w:color="auto"/>
                              </w:divBdr>
                            </w:div>
                            <w:div w:id="785269194">
                              <w:marLeft w:val="0"/>
                              <w:marRight w:val="0"/>
                              <w:marTop w:val="0"/>
                              <w:marBottom w:val="0"/>
                              <w:divBdr>
                                <w:top w:val="none" w:sz="0" w:space="0" w:color="auto"/>
                                <w:left w:val="none" w:sz="0" w:space="0" w:color="auto"/>
                                <w:bottom w:val="none" w:sz="0" w:space="0" w:color="auto"/>
                                <w:right w:val="none" w:sz="0" w:space="0" w:color="auto"/>
                              </w:divBdr>
                              <w:divsChild>
                                <w:div w:id="1815364283">
                                  <w:marLeft w:val="0"/>
                                  <w:marRight w:val="0"/>
                                  <w:marTop w:val="0"/>
                                  <w:marBottom w:val="0"/>
                                  <w:divBdr>
                                    <w:top w:val="none" w:sz="0" w:space="0" w:color="auto"/>
                                    <w:left w:val="none" w:sz="0" w:space="0" w:color="auto"/>
                                    <w:bottom w:val="none" w:sz="0" w:space="0" w:color="auto"/>
                                    <w:right w:val="none" w:sz="0" w:space="0" w:color="auto"/>
                                  </w:divBdr>
                                  <w:divsChild>
                                    <w:div w:id="1493184748">
                                      <w:marLeft w:val="0"/>
                                      <w:marRight w:val="0"/>
                                      <w:marTop w:val="0"/>
                                      <w:marBottom w:val="0"/>
                                      <w:divBdr>
                                        <w:top w:val="none" w:sz="0" w:space="0" w:color="auto"/>
                                        <w:left w:val="none" w:sz="0" w:space="0" w:color="auto"/>
                                        <w:bottom w:val="none" w:sz="0" w:space="0" w:color="auto"/>
                                        <w:right w:val="none" w:sz="0" w:space="0" w:color="auto"/>
                                      </w:divBdr>
                                      <w:divsChild>
                                        <w:div w:id="395083253">
                                          <w:marLeft w:val="0"/>
                                          <w:marRight w:val="0"/>
                                          <w:marTop w:val="0"/>
                                          <w:marBottom w:val="120"/>
                                          <w:divBdr>
                                            <w:top w:val="none" w:sz="0" w:space="0" w:color="auto"/>
                                            <w:left w:val="none" w:sz="0" w:space="0" w:color="auto"/>
                                            <w:bottom w:val="none" w:sz="0" w:space="0" w:color="auto"/>
                                            <w:right w:val="none" w:sz="0" w:space="0" w:color="auto"/>
                                          </w:divBdr>
                                          <w:divsChild>
                                            <w:div w:id="98304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2728021">
              <w:marLeft w:val="0"/>
              <w:marRight w:val="0"/>
              <w:marTop w:val="0"/>
              <w:marBottom w:val="0"/>
              <w:divBdr>
                <w:top w:val="none" w:sz="0" w:space="0" w:color="auto"/>
                <w:left w:val="none" w:sz="0" w:space="0" w:color="auto"/>
                <w:bottom w:val="none" w:sz="0" w:space="0" w:color="auto"/>
                <w:right w:val="none" w:sz="0" w:space="0" w:color="auto"/>
              </w:divBdr>
              <w:divsChild>
                <w:div w:id="1779182154">
                  <w:marLeft w:val="0"/>
                  <w:marRight w:val="0"/>
                  <w:marTop w:val="0"/>
                  <w:marBottom w:val="0"/>
                  <w:divBdr>
                    <w:top w:val="none" w:sz="0" w:space="0" w:color="auto"/>
                    <w:left w:val="none" w:sz="0" w:space="0" w:color="auto"/>
                    <w:bottom w:val="none" w:sz="0" w:space="0" w:color="auto"/>
                    <w:right w:val="none" w:sz="0" w:space="0" w:color="auto"/>
                  </w:divBdr>
                  <w:divsChild>
                    <w:div w:id="1359742248">
                      <w:marLeft w:val="0"/>
                      <w:marRight w:val="0"/>
                      <w:marTop w:val="0"/>
                      <w:marBottom w:val="120"/>
                      <w:divBdr>
                        <w:top w:val="none" w:sz="0" w:space="0" w:color="auto"/>
                        <w:left w:val="none" w:sz="0" w:space="0" w:color="auto"/>
                        <w:bottom w:val="none" w:sz="0" w:space="0" w:color="auto"/>
                        <w:right w:val="none" w:sz="0" w:space="0" w:color="auto"/>
                      </w:divBdr>
                      <w:divsChild>
                        <w:div w:id="691960949">
                          <w:marLeft w:val="240"/>
                          <w:marRight w:val="0"/>
                          <w:marTop w:val="0"/>
                          <w:marBottom w:val="0"/>
                          <w:divBdr>
                            <w:top w:val="none" w:sz="0" w:space="0" w:color="auto"/>
                            <w:left w:val="none" w:sz="0" w:space="0" w:color="auto"/>
                            <w:bottom w:val="none" w:sz="0" w:space="0" w:color="auto"/>
                            <w:right w:val="none" w:sz="0" w:space="0" w:color="auto"/>
                          </w:divBdr>
                          <w:divsChild>
                            <w:div w:id="1023477965">
                              <w:marLeft w:val="0"/>
                              <w:marRight w:val="0"/>
                              <w:marTop w:val="0"/>
                              <w:marBottom w:val="240"/>
                              <w:divBdr>
                                <w:top w:val="none" w:sz="0" w:space="0" w:color="auto"/>
                                <w:left w:val="none" w:sz="0" w:space="0" w:color="auto"/>
                                <w:bottom w:val="none" w:sz="0" w:space="0" w:color="auto"/>
                                <w:right w:val="none" w:sz="0" w:space="0" w:color="auto"/>
                              </w:divBdr>
                            </w:div>
                            <w:div w:id="627781720">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426460442">
              <w:marLeft w:val="0"/>
              <w:marRight w:val="0"/>
              <w:marTop w:val="0"/>
              <w:marBottom w:val="0"/>
              <w:divBdr>
                <w:top w:val="none" w:sz="0" w:space="0" w:color="auto"/>
                <w:left w:val="none" w:sz="0" w:space="0" w:color="auto"/>
                <w:bottom w:val="none" w:sz="0" w:space="0" w:color="auto"/>
                <w:right w:val="none" w:sz="0" w:space="0" w:color="auto"/>
              </w:divBdr>
              <w:divsChild>
                <w:div w:id="978605831">
                  <w:marLeft w:val="0"/>
                  <w:marRight w:val="0"/>
                  <w:marTop w:val="0"/>
                  <w:marBottom w:val="0"/>
                  <w:divBdr>
                    <w:top w:val="none" w:sz="0" w:space="0" w:color="auto"/>
                    <w:left w:val="none" w:sz="0" w:space="0" w:color="auto"/>
                    <w:bottom w:val="none" w:sz="0" w:space="0" w:color="auto"/>
                    <w:right w:val="none" w:sz="0" w:space="0" w:color="auto"/>
                  </w:divBdr>
                  <w:divsChild>
                    <w:div w:id="876937341">
                      <w:marLeft w:val="0"/>
                      <w:marRight w:val="0"/>
                      <w:marTop w:val="0"/>
                      <w:marBottom w:val="120"/>
                      <w:divBdr>
                        <w:top w:val="none" w:sz="0" w:space="0" w:color="auto"/>
                        <w:left w:val="none" w:sz="0" w:space="0" w:color="auto"/>
                        <w:bottom w:val="none" w:sz="0" w:space="0" w:color="auto"/>
                        <w:right w:val="none" w:sz="0" w:space="0" w:color="auto"/>
                      </w:divBdr>
                      <w:divsChild>
                        <w:div w:id="368460946">
                          <w:marLeft w:val="240"/>
                          <w:marRight w:val="0"/>
                          <w:marTop w:val="0"/>
                          <w:marBottom w:val="0"/>
                          <w:divBdr>
                            <w:top w:val="none" w:sz="0" w:space="0" w:color="auto"/>
                            <w:left w:val="none" w:sz="0" w:space="0" w:color="auto"/>
                            <w:bottom w:val="none" w:sz="0" w:space="0" w:color="auto"/>
                            <w:right w:val="none" w:sz="0" w:space="0" w:color="auto"/>
                          </w:divBdr>
                          <w:divsChild>
                            <w:div w:id="156764353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18358593">
              <w:marLeft w:val="0"/>
              <w:marRight w:val="0"/>
              <w:marTop w:val="0"/>
              <w:marBottom w:val="0"/>
              <w:divBdr>
                <w:top w:val="none" w:sz="0" w:space="0" w:color="auto"/>
                <w:left w:val="none" w:sz="0" w:space="0" w:color="auto"/>
                <w:bottom w:val="none" w:sz="0" w:space="0" w:color="auto"/>
                <w:right w:val="none" w:sz="0" w:space="0" w:color="auto"/>
              </w:divBdr>
              <w:divsChild>
                <w:div w:id="160702853">
                  <w:marLeft w:val="0"/>
                  <w:marRight w:val="0"/>
                  <w:marTop w:val="0"/>
                  <w:marBottom w:val="0"/>
                  <w:divBdr>
                    <w:top w:val="none" w:sz="0" w:space="0" w:color="auto"/>
                    <w:left w:val="none" w:sz="0" w:space="0" w:color="auto"/>
                    <w:bottom w:val="none" w:sz="0" w:space="0" w:color="auto"/>
                    <w:right w:val="none" w:sz="0" w:space="0" w:color="auto"/>
                  </w:divBdr>
                  <w:divsChild>
                    <w:div w:id="458189581">
                      <w:marLeft w:val="0"/>
                      <w:marRight w:val="0"/>
                      <w:marTop w:val="0"/>
                      <w:marBottom w:val="120"/>
                      <w:divBdr>
                        <w:top w:val="none" w:sz="0" w:space="0" w:color="auto"/>
                        <w:left w:val="none" w:sz="0" w:space="0" w:color="auto"/>
                        <w:bottom w:val="none" w:sz="0" w:space="0" w:color="auto"/>
                        <w:right w:val="none" w:sz="0" w:space="0" w:color="auto"/>
                      </w:divBdr>
                      <w:divsChild>
                        <w:div w:id="706683493">
                          <w:marLeft w:val="240"/>
                          <w:marRight w:val="0"/>
                          <w:marTop w:val="0"/>
                          <w:marBottom w:val="0"/>
                          <w:divBdr>
                            <w:top w:val="none" w:sz="0" w:space="0" w:color="auto"/>
                            <w:left w:val="none" w:sz="0" w:space="0" w:color="auto"/>
                            <w:bottom w:val="none" w:sz="0" w:space="0" w:color="auto"/>
                            <w:right w:val="none" w:sz="0" w:space="0" w:color="auto"/>
                          </w:divBdr>
                          <w:divsChild>
                            <w:div w:id="2000841802">
                              <w:marLeft w:val="0"/>
                              <w:marRight w:val="0"/>
                              <w:marTop w:val="0"/>
                              <w:marBottom w:val="240"/>
                              <w:divBdr>
                                <w:top w:val="none" w:sz="0" w:space="0" w:color="auto"/>
                                <w:left w:val="none" w:sz="0" w:space="0" w:color="auto"/>
                                <w:bottom w:val="none" w:sz="0" w:space="0" w:color="auto"/>
                                <w:right w:val="none" w:sz="0" w:space="0" w:color="auto"/>
                              </w:divBdr>
                            </w:div>
                            <w:div w:id="159001826">
                              <w:marLeft w:val="0"/>
                              <w:marRight w:val="0"/>
                              <w:marTop w:val="0"/>
                              <w:marBottom w:val="120"/>
                              <w:divBdr>
                                <w:top w:val="none" w:sz="0" w:space="0" w:color="auto"/>
                                <w:left w:val="none" w:sz="0" w:space="0" w:color="auto"/>
                                <w:bottom w:val="none" w:sz="0" w:space="0" w:color="auto"/>
                                <w:right w:val="none" w:sz="0" w:space="0" w:color="auto"/>
                              </w:divBdr>
                            </w:div>
                            <w:div w:id="179781084">
                              <w:marLeft w:val="0"/>
                              <w:marRight w:val="0"/>
                              <w:marTop w:val="0"/>
                              <w:marBottom w:val="0"/>
                              <w:divBdr>
                                <w:top w:val="none" w:sz="0" w:space="0" w:color="auto"/>
                                <w:left w:val="none" w:sz="0" w:space="0" w:color="auto"/>
                                <w:bottom w:val="none" w:sz="0" w:space="0" w:color="auto"/>
                                <w:right w:val="none" w:sz="0" w:space="0" w:color="auto"/>
                              </w:divBdr>
                              <w:divsChild>
                                <w:div w:id="1278222198">
                                  <w:marLeft w:val="0"/>
                                  <w:marRight w:val="0"/>
                                  <w:marTop w:val="240"/>
                                  <w:marBottom w:val="0"/>
                                  <w:divBdr>
                                    <w:top w:val="none" w:sz="0" w:space="0" w:color="auto"/>
                                    <w:left w:val="none" w:sz="0" w:space="0" w:color="auto"/>
                                    <w:bottom w:val="none" w:sz="0" w:space="0" w:color="auto"/>
                                    <w:right w:val="none" w:sz="0" w:space="0" w:color="auto"/>
                                  </w:divBdr>
                                  <w:divsChild>
                                    <w:div w:id="1756130267">
                                      <w:marLeft w:val="0"/>
                                      <w:marRight w:val="0"/>
                                      <w:marTop w:val="0"/>
                                      <w:marBottom w:val="0"/>
                                      <w:divBdr>
                                        <w:top w:val="none" w:sz="0" w:space="0" w:color="auto"/>
                                        <w:left w:val="none" w:sz="0" w:space="0" w:color="auto"/>
                                        <w:bottom w:val="none" w:sz="0" w:space="0" w:color="auto"/>
                                        <w:right w:val="none" w:sz="0" w:space="0" w:color="auto"/>
                                      </w:divBdr>
                                      <w:divsChild>
                                        <w:div w:id="442237341">
                                          <w:marLeft w:val="0"/>
                                          <w:marRight w:val="0"/>
                                          <w:marTop w:val="0"/>
                                          <w:marBottom w:val="0"/>
                                          <w:divBdr>
                                            <w:top w:val="none" w:sz="0" w:space="0" w:color="auto"/>
                                            <w:left w:val="none" w:sz="0" w:space="0" w:color="auto"/>
                                            <w:bottom w:val="none" w:sz="0" w:space="0" w:color="auto"/>
                                            <w:right w:val="none" w:sz="0" w:space="0" w:color="auto"/>
                                          </w:divBdr>
                                          <w:divsChild>
                                            <w:div w:id="1590389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9140587">
              <w:marLeft w:val="0"/>
              <w:marRight w:val="0"/>
              <w:marTop w:val="0"/>
              <w:marBottom w:val="0"/>
              <w:divBdr>
                <w:top w:val="none" w:sz="0" w:space="0" w:color="auto"/>
                <w:left w:val="none" w:sz="0" w:space="0" w:color="auto"/>
                <w:bottom w:val="none" w:sz="0" w:space="0" w:color="auto"/>
                <w:right w:val="none" w:sz="0" w:space="0" w:color="auto"/>
              </w:divBdr>
              <w:divsChild>
                <w:div w:id="361249894">
                  <w:marLeft w:val="0"/>
                  <w:marRight w:val="0"/>
                  <w:marTop w:val="0"/>
                  <w:marBottom w:val="0"/>
                  <w:divBdr>
                    <w:top w:val="none" w:sz="0" w:space="0" w:color="auto"/>
                    <w:left w:val="none" w:sz="0" w:space="0" w:color="auto"/>
                    <w:bottom w:val="none" w:sz="0" w:space="0" w:color="auto"/>
                    <w:right w:val="none" w:sz="0" w:space="0" w:color="auto"/>
                  </w:divBdr>
                  <w:divsChild>
                    <w:div w:id="1075468101">
                      <w:marLeft w:val="0"/>
                      <w:marRight w:val="0"/>
                      <w:marTop w:val="0"/>
                      <w:marBottom w:val="120"/>
                      <w:divBdr>
                        <w:top w:val="none" w:sz="0" w:space="0" w:color="auto"/>
                        <w:left w:val="none" w:sz="0" w:space="0" w:color="auto"/>
                        <w:bottom w:val="none" w:sz="0" w:space="0" w:color="auto"/>
                        <w:right w:val="none" w:sz="0" w:space="0" w:color="auto"/>
                      </w:divBdr>
                      <w:divsChild>
                        <w:div w:id="1362244166">
                          <w:marLeft w:val="240"/>
                          <w:marRight w:val="0"/>
                          <w:marTop w:val="0"/>
                          <w:marBottom w:val="0"/>
                          <w:divBdr>
                            <w:top w:val="none" w:sz="0" w:space="0" w:color="auto"/>
                            <w:left w:val="none" w:sz="0" w:space="0" w:color="auto"/>
                            <w:bottom w:val="none" w:sz="0" w:space="0" w:color="auto"/>
                            <w:right w:val="none" w:sz="0" w:space="0" w:color="auto"/>
                          </w:divBdr>
                          <w:divsChild>
                            <w:div w:id="1495025887">
                              <w:marLeft w:val="0"/>
                              <w:marRight w:val="0"/>
                              <w:marTop w:val="0"/>
                              <w:marBottom w:val="240"/>
                              <w:divBdr>
                                <w:top w:val="none" w:sz="0" w:space="0" w:color="auto"/>
                                <w:left w:val="none" w:sz="0" w:space="0" w:color="auto"/>
                                <w:bottom w:val="none" w:sz="0" w:space="0" w:color="auto"/>
                                <w:right w:val="none" w:sz="0" w:space="0" w:color="auto"/>
                              </w:divBdr>
                            </w:div>
                            <w:div w:id="1072701527">
                              <w:marLeft w:val="0"/>
                              <w:marRight w:val="0"/>
                              <w:marTop w:val="0"/>
                              <w:marBottom w:val="120"/>
                              <w:divBdr>
                                <w:top w:val="none" w:sz="0" w:space="0" w:color="auto"/>
                                <w:left w:val="none" w:sz="0" w:space="0" w:color="auto"/>
                                <w:bottom w:val="none" w:sz="0" w:space="0" w:color="auto"/>
                                <w:right w:val="none" w:sz="0" w:space="0" w:color="auto"/>
                              </w:divBdr>
                            </w:div>
                            <w:div w:id="631907172">
                              <w:marLeft w:val="0"/>
                              <w:marRight w:val="0"/>
                              <w:marTop w:val="0"/>
                              <w:marBottom w:val="0"/>
                              <w:divBdr>
                                <w:top w:val="none" w:sz="0" w:space="0" w:color="auto"/>
                                <w:left w:val="none" w:sz="0" w:space="0" w:color="auto"/>
                                <w:bottom w:val="none" w:sz="0" w:space="0" w:color="auto"/>
                                <w:right w:val="none" w:sz="0" w:space="0" w:color="auto"/>
                              </w:divBdr>
                              <w:divsChild>
                                <w:div w:id="1976132763">
                                  <w:marLeft w:val="0"/>
                                  <w:marRight w:val="0"/>
                                  <w:marTop w:val="240"/>
                                  <w:marBottom w:val="0"/>
                                  <w:divBdr>
                                    <w:top w:val="none" w:sz="0" w:space="0" w:color="auto"/>
                                    <w:left w:val="none" w:sz="0" w:space="0" w:color="auto"/>
                                    <w:bottom w:val="none" w:sz="0" w:space="0" w:color="auto"/>
                                    <w:right w:val="none" w:sz="0" w:space="0" w:color="auto"/>
                                  </w:divBdr>
                                  <w:divsChild>
                                    <w:div w:id="845049737">
                                      <w:marLeft w:val="0"/>
                                      <w:marRight w:val="0"/>
                                      <w:marTop w:val="0"/>
                                      <w:marBottom w:val="0"/>
                                      <w:divBdr>
                                        <w:top w:val="none" w:sz="0" w:space="0" w:color="auto"/>
                                        <w:left w:val="none" w:sz="0" w:space="0" w:color="auto"/>
                                        <w:bottom w:val="none" w:sz="0" w:space="0" w:color="auto"/>
                                        <w:right w:val="none" w:sz="0" w:space="0" w:color="auto"/>
                                      </w:divBdr>
                                      <w:divsChild>
                                        <w:div w:id="1739664331">
                                          <w:marLeft w:val="0"/>
                                          <w:marRight w:val="0"/>
                                          <w:marTop w:val="0"/>
                                          <w:marBottom w:val="0"/>
                                          <w:divBdr>
                                            <w:top w:val="none" w:sz="0" w:space="0" w:color="auto"/>
                                            <w:left w:val="none" w:sz="0" w:space="0" w:color="auto"/>
                                            <w:bottom w:val="none" w:sz="0" w:space="0" w:color="auto"/>
                                            <w:right w:val="none" w:sz="0" w:space="0" w:color="auto"/>
                                          </w:divBdr>
                                          <w:divsChild>
                                            <w:div w:id="922836177">
                                              <w:marLeft w:val="0"/>
                                              <w:marRight w:val="0"/>
                                              <w:marTop w:val="0"/>
                                              <w:marBottom w:val="0"/>
                                              <w:divBdr>
                                                <w:top w:val="none" w:sz="0" w:space="0" w:color="auto"/>
                                                <w:left w:val="none" w:sz="0" w:space="0" w:color="auto"/>
                                                <w:bottom w:val="none" w:sz="0" w:space="0" w:color="auto"/>
                                                <w:right w:val="none" w:sz="0" w:space="0" w:color="auto"/>
                                              </w:divBdr>
                                            </w:div>
                                          </w:divsChild>
                                        </w:div>
                                        <w:div w:id="678972609">
                                          <w:marLeft w:val="0"/>
                                          <w:marRight w:val="0"/>
                                          <w:marTop w:val="0"/>
                                          <w:marBottom w:val="0"/>
                                          <w:divBdr>
                                            <w:top w:val="none" w:sz="0" w:space="0" w:color="auto"/>
                                            <w:left w:val="none" w:sz="0" w:space="0" w:color="auto"/>
                                            <w:bottom w:val="none" w:sz="0" w:space="0" w:color="auto"/>
                                            <w:right w:val="none" w:sz="0" w:space="0" w:color="auto"/>
                                          </w:divBdr>
                                          <w:divsChild>
                                            <w:div w:id="63341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3351720">
              <w:marLeft w:val="0"/>
              <w:marRight w:val="0"/>
              <w:marTop w:val="0"/>
              <w:marBottom w:val="0"/>
              <w:divBdr>
                <w:top w:val="none" w:sz="0" w:space="0" w:color="auto"/>
                <w:left w:val="none" w:sz="0" w:space="0" w:color="auto"/>
                <w:bottom w:val="none" w:sz="0" w:space="0" w:color="auto"/>
                <w:right w:val="none" w:sz="0" w:space="0" w:color="auto"/>
              </w:divBdr>
              <w:divsChild>
                <w:div w:id="55127935">
                  <w:marLeft w:val="0"/>
                  <w:marRight w:val="0"/>
                  <w:marTop w:val="0"/>
                  <w:marBottom w:val="0"/>
                  <w:divBdr>
                    <w:top w:val="none" w:sz="0" w:space="0" w:color="auto"/>
                    <w:left w:val="none" w:sz="0" w:space="0" w:color="auto"/>
                    <w:bottom w:val="none" w:sz="0" w:space="0" w:color="auto"/>
                    <w:right w:val="none" w:sz="0" w:space="0" w:color="auto"/>
                  </w:divBdr>
                  <w:divsChild>
                    <w:div w:id="2131166852">
                      <w:marLeft w:val="0"/>
                      <w:marRight w:val="0"/>
                      <w:marTop w:val="0"/>
                      <w:marBottom w:val="120"/>
                      <w:divBdr>
                        <w:top w:val="none" w:sz="0" w:space="0" w:color="auto"/>
                        <w:left w:val="none" w:sz="0" w:space="0" w:color="auto"/>
                        <w:bottom w:val="none" w:sz="0" w:space="0" w:color="auto"/>
                        <w:right w:val="none" w:sz="0" w:space="0" w:color="auto"/>
                      </w:divBdr>
                      <w:divsChild>
                        <w:div w:id="1385716395">
                          <w:marLeft w:val="240"/>
                          <w:marRight w:val="0"/>
                          <w:marTop w:val="0"/>
                          <w:marBottom w:val="0"/>
                          <w:divBdr>
                            <w:top w:val="none" w:sz="0" w:space="0" w:color="auto"/>
                            <w:left w:val="none" w:sz="0" w:space="0" w:color="auto"/>
                            <w:bottom w:val="none" w:sz="0" w:space="0" w:color="auto"/>
                            <w:right w:val="none" w:sz="0" w:space="0" w:color="auto"/>
                          </w:divBdr>
                          <w:divsChild>
                            <w:div w:id="1158154852">
                              <w:marLeft w:val="0"/>
                              <w:marRight w:val="0"/>
                              <w:marTop w:val="0"/>
                              <w:marBottom w:val="240"/>
                              <w:divBdr>
                                <w:top w:val="none" w:sz="0" w:space="0" w:color="auto"/>
                                <w:left w:val="none" w:sz="0" w:space="0" w:color="auto"/>
                                <w:bottom w:val="none" w:sz="0" w:space="0" w:color="auto"/>
                                <w:right w:val="none" w:sz="0" w:space="0" w:color="auto"/>
                              </w:divBdr>
                            </w:div>
                            <w:div w:id="936326845">
                              <w:marLeft w:val="0"/>
                              <w:marRight w:val="0"/>
                              <w:marTop w:val="0"/>
                              <w:marBottom w:val="120"/>
                              <w:divBdr>
                                <w:top w:val="none" w:sz="0" w:space="0" w:color="auto"/>
                                <w:left w:val="none" w:sz="0" w:space="0" w:color="auto"/>
                                <w:bottom w:val="none" w:sz="0" w:space="0" w:color="auto"/>
                                <w:right w:val="none" w:sz="0" w:space="0" w:color="auto"/>
                              </w:divBdr>
                            </w:div>
                            <w:div w:id="1377581022">
                              <w:marLeft w:val="0"/>
                              <w:marRight w:val="0"/>
                              <w:marTop w:val="0"/>
                              <w:marBottom w:val="0"/>
                              <w:divBdr>
                                <w:top w:val="none" w:sz="0" w:space="0" w:color="auto"/>
                                <w:left w:val="none" w:sz="0" w:space="0" w:color="auto"/>
                                <w:bottom w:val="none" w:sz="0" w:space="0" w:color="auto"/>
                                <w:right w:val="none" w:sz="0" w:space="0" w:color="auto"/>
                              </w:divBdr>
                              <w:divsChild>
                                <w:div w:id="486363844">
                                  <w:marLeft w:val="0"/>
                                  <w:marRight w:val="0"/>
                                  <w:marTop w:val="240"/>
                                  <w:marBottom w:val="0"/>
                                  <w:divBdr>
                                    <w:top w:val="none" w:sz="0" w:space="0" w:color="auto"/>
                                    <w:left w:val="none" w:sz="0" w:space="0" w:color="auto"/>
                                    <w:bottom w:val="none" w:sz="0" w:space="0" w:color="auto"/>
                                    <w:right w:val="none" w:sz="0" w:space="0" w:color="auto"/>
                                  </w:divBdr>
                                  <w:divsChild>
                                    <w:div w:id="594438506">
                                      <w:marLeft w:val="0"/>
                                      <w:marRight w:val="0"/>
                                      <w:marTop w:val="0"/>
                                      <w:marBottom w:val="0"/>
                                      <w:divBdr>
                                        <w:top w:val="none" w:sz="0" w:space="0" w:color="auto"/>
                                        <w:left w:val="none" w:sz="0" w:space="0" w:color="auto"/>
                                        <w:bottom w:val="none" w:sz="0" w:space="0" w:color="auto"/>
                                        <w:right w:val="none" w:sz="0" w:space="0" w:color="auto"/>
                                      </w:divBdr>
                                      <w:divsChild>
                                        <w:div w:id="839391997">
                                          <w:marLeft w:val="0"/>
                                          <w:marRight w:val="0"/>
                                          <w:marTop w:val="0"/>
                                          <w:marBottom w:val="0"/>
                                          <w:divBdr>
                                            <w:top w:val="none" w:sz="0" w:space="0" w:color="auto"/>
                                            <w:left w:val="none" w:sz="0" w:space="0" w:color="auto"/>
                                            <w:bottom w:val="none" w:sz="0" w:space="0" w:color="auto"/>
                                            <w:right w:val="none" w:sz="0" w:space="0" w:color="auto"/>
                                          </w:divBdr>
                                          <w:divsChild>
                                            <w:div w:id="20323915">
                                              <w:marLeft w:val="0"/>
                                              <w:marRight w:val="0"/>
                                              <w:marTop w:val="0"/>
                                              <w:marBottom w:val="0"/>
                                              <w:divBdr>
                                                <w:top w:val="none" w:sz="0" w:space="0" w:color="auto"/>
                                                <w:left w:val="none" w:sz="0" w:space="0" w:color="auto"/>
                                                <w:bottom w:val="none" w:sz="0" w:space="0" w:color="auto"/>
                                                <w:right w:val="none" w:sz="0" w:space="0" w:color="auto"/>
                                              </w:divBdr>
                                            </w:div>
                                          </w:divsChild>
                                        </w:div>
                                        <w:div w:id="602998785">
                                          <w:marLeft w:val="0"/>
                                          <w:marRight w:val="0"/>
                                          <w:marTop w:val="0"/>
                                          <w:marBottom w:val="0"/>
                                          <w:divBdr>
                                            <w:top w:val="none" w:sz="0" w:space="0" w:color="auto"/>
                                            <w:left w:val="none" w:sz="0" w:space="0" w:color="auto"/>
                                            <w:bottom w:val="none" w:sz="0" w:space="0" w:color="auto"/>
                                            <w:right w:val="none" w:sz="0" w:space="0" w:color="auto"/>
                                          </w:divBdr>
                                          <w:divsChild>
                                            <w:div w:id="1807237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6007103">
              <w:marLeft w:val="0"/>
              <w:marRight w:val="0"/>
              <w:marTop w:val="0"/>
              <w:marBottom w:val="0"/>
              <w:divBdr>
                <w:top w:val="none" w:sz="0" w:space="0" w:color="auto"/>
                <w:left w:val="none" w:sz="0" w:space="0" w:color="auto"/>
                <w:bottom w:val="none" w:sz="0" w:space="0" w:color="auto"/>
                <w:right w:val="none" w:sz="0" w:space="0" w:color="auto"/>
              </w:divBdr>
              <w:divsChild>
                <w:div w:id="1459447082">
                  <w:marLeft w:val="0"/>
                  <w:marRight w:val="0"/>
                  <w:marTop w:val="0"/>
                  <w:marBottom w:val="0"/>
                  <w:divBdr>
                    <w:top w:val="none" w:sz="0" w:space="0" w:color="auto"/>
                    <w:left w:val="none" w:sz="0" w:space="0" w:color="auto"/>
                    <w:bottom w:val="none" w:sz="0" w:space="0" w:color="auto"/>
                    <w:right w:val="none" w:sz="0" w:space="0" w:color="auto"/>
                  </w:divBdr>
                  <w:divsChild>
                    <w:div w:id="988826531">
                      <w:marLeft w:val="0"/>
                      <w:marRight w:val="0"/>
                      <w:marTop w:val="0"/>
                      <w:marBottom w:val="120"/>
                      <w:divBdr>
                        <w:top w:val="none" w:sz="0" w:space="0" w:color="auto"/>
                        <w:left w:val="none" w:sz="0" w:space="0" w:color="auto"/>
                        <w:bottom w:val="none" w:sz="0" w:space="0" w:color="auto"/>
                        <w:right w:val="none" w:sz="0" w:space="0" w:color="auto"/>
                      </w:divBdr>
                      <w:divsChild>
                        <w:div w:id="1375081979">
                          <w:marLeft w:val="240"/>
                          <w:marRight w:val="0"/>
                          <w:marTop w:val="0"/>
                          <w:marBottom w:val="0"/>
                          <w:divBdr>
                            <w:top w:val="none" w:sz="0" w:space="0" w:color="auto"/>
                            <w:left w:val="none" w:sz="0" w:space="0" w:color="auto"/>
                            <w:bottom w:val="none" w:sz="0" w:space="0" w:color="auto"/>
                            <w:right w:val="none" w:sz="0" w:space="0" w:color="auto"/>
                          </w:divBdr>
                          <w:divsChild>
                            <w:div w:id="145359457">
                              <w:marLeft w:val="0"/>
                              <w:marRight w:val="0"/>
                              <w:marTop w:val="0"/>
                              <w:marBottom w:val="240"/>
                              <w:divBdr>
                                <w:top w:val="none" w:sz="0" w:space="0" w:color="auto"/>
                                <w:left w:val="none" w:sz="0" w:space="0" w:color="auto"/>
                                <w:bottom w:val="none" w:sz="0" w:space="0" w:color="auto"/>
                                <w:right w:val="none" w:sz="0" w:space="0" w:color="auto"/>
                              </w:divBdr>
                            </w:div>
                            <w:div w:id="1041705013">
                              <w:marLeft w:val="0"/>
                              <w:marRight w:val="0"/>
                              <w:marTop w:val="0"/>
                              <w:marBottom w:val="120"/>
                              <w:divBdr>
                                <w:top w:val="none" w:sz="0" w:space="0" w:color="auto"/>
                                <w:left w:val="none" w:sz="0" w:space="0" w:color="auto"/>
                                <w:bottom w:val="none" w:sz="0" w:space="0" w:color="auto"/>
                                <w:right w:val="none" w:sz="0" w:space="0" w:color="auto"/>
                              </w:divBdr>
                            </w:div>
                            <w:div w:id="191385090">
                              <w:marLeft w:val="0"/>
                              <w:marRight w:val="0"/>
                              <w:marTop w:val="0"/>
                              <w:marBottom w:val="0"/>
                              <w:divBdr>
                                <w:top w:val="none" w:sz="0" w:space="0" w:color="auto"/>
                                <w:left w:val="none" w:sz="0" w:space="0" w:color="auto"/>
                                <w:bottom w:val="none" w:sz="0" w:space="0" w:color="auto"/>
                                <w:right w:val="none" w:sz="0" w:space="0" w:color="auto"/>
                              </w:divBdr>
                              <w:divsChild>
                                <w:div w:id="574903022">
                                  <w:marLeft w:val="0"/>
                                  <w:marRight w:val="0"/>
                                  <w:marTop w:val="240"/>
                                  <w:marBottom w:val="0"/>
                                  <w:divBdr>
                                    <w:top w:val="none" w:sz="0" w:space="0" w:color="auto"/>
                                    <w:left w:val="none" w:sz="0" w:space="0" w:color="auto"/>
                                    <w:bottom w:val="none" w:sz="0" w:space="0" w:color="auto"/>
                                    <w:right w:val="none" w:sz="0" w:space="0" w:color="auto"/>
                                  </w:divBdr>
                                  <w:divsChild>
                                    <w:div w:id="1509058838">
                                      <w:marLeft w:val="0"/>
                                      <w:marRight w:val="0"/>
                                      <w:marTop w:val="0"/>
                                      <w:marBottom w:val="0"/>
                                      <w:divBdr>
                                        <w:top w:val="none" w:sz="0" w:space="0" w:color="auto"/>
                                        <w:left w:val="none" w:sz="0" w:space="0" w:color="auto"/>
                                        <w:bottom w:val="none" w:sz="0" w:space="0" w:color="auto"/>
                                        <w:right w:val="none" w:sz="0" w:space="0" w:color="auto"/>
                                      </w:divBdr>
                                      <w:divsChild>
                                        <w:div w:id="1721707740">
                                          <w:marLeft w:val="0"/>
                                          <w:marRight w:val="0"/>
                                          <w:marTop w:val="0"/>
                                          <w:marBottom w:val="0"/>
                                          <w:divBdr>
                                            <w:top w:val="none" w:sz="0" w:space="0" w:color="auto"/>
                                            <w:left w:val="none" w:sz="0" w:space="0" w:color="auto"/>
                                            <w:bottom w:val="none" w:sz="0" w:space="0" w:color="auto"/>
                                            <w:right w:val="none" w:sz="0" w:space="0" w:color="auto"/>
                                          </w:divBdr>
                                          <w:divsChild>
                                            <w:div w:id="2122216222">
                                              <w:marLeft w:val="0"/>
                                              <w:marRight w:val="0"/>
                                              <w:marTop w:val="0"/>
                                              <w:marBottom w:val="0"/>
                                              <w:divBdr>
                                                <w:top w:val="none" w:sz="0" w:space="0" w:color="auto"/>
                                                <w:left w:val="none" w:sz="0" w:space="0" w:color="auto"/>
                                                <w:bottom w:val="none" w:sz="0" w:space="0" w:color="auto"/>
                                                <w:right w:val="none" w:sz="0" w:space="0" w:color="auto"/>
                                              </w:divBdr>
                                            </w:div>
                                          </w:divsChild>
                                        </w:div>
                                        <w:div w:id="973367132">
                                          <w:marLeft w:val="0"/>
                                          <w:marRight w:val="0"/>
                                          <w:marTop w:val="0"/>
                                          <w:marBottom w:val="0"/>
                                          <w:divBdr>
                                            <w:top w:val="none" w:sz="0" w:space="0" w:color="auto"/>
                                            <w:left w:val="none" w:sz="0" w:space="0" w:color="auto"/>
                                            <w:bottom w:val="none" w:sz="0" w:space="0" w:color="auto"/>
                                            <w:right w:val="none" w:sz="0" w:space="0" w:color="auto"/>
                                          </w:divBdr>
                                          <w:divsChild>
                                            <w:div w:id="126550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8415443">
              <w:marLeft w:val="0"/>
              <w:marRight w:val="0"/>
              <w:marTop w:val="0"/>
              <w:marBottom w:val="0"/>
              <w:divBdr>
                <w:top w:val="none" w:sz="0" w:space="0" w:color="auto"/>
                <w:left w:val="none" w:sz="0" w:space="0" w:color="auto"/>
                <w:bottom w:val="none" w:sz="0" w:space="0" w:color="auto"/>
                <w:right w:val="none" w:sz="0" w:space="0" w:color="auto"/>
              </w:divBdr>
              <w:divsChild>
                <w:div w:id="1818913186">
                  <w:marLeft w:val="0"/>
                  <w:marRight w:val="0"/>
                  <w:marTop w:val="0"/>
                  <w:marBottom w:val="0"/>
                  <w:divBdr>
                    <w:top w:val="none" w:sz="0" w:space="0" w:color="auto"/>
                    <w:left w:val="none" w:sz="0" w:space="0" w:color="auto"/>
                    <w:bottom w:val="none" w:sz="0" w:space="0" w:color="auto"/>
                    <w:right w:val="none" w:sz="0" w:space="0" w:color="auto"/>
                  </w:divBdr>
                  <w:divsChild>
                    <w:div w:id="301353722">
                      <w:marLeft w:val="0"/>
                      <w:marRight w:val="0"/>
                      <w:marTop w:val="0"/>
                      <w:marBottom w:val="120"/>
                      <w:divBdr>
                        <w:top w:val="none" w:sz="0" w:space="0" w:color="auto"/>
                        <w:left w:val="none" w:sz="0" w:space="0" w:color="auto"/>
                        <w:bottom w:val="none" w:sz="0" w:space="0" w:color="auto"/>
                        <w:right w:val="none" w:sz="0" w:space="0" w:color="auto"/>
                      </w:divBdr>
                      <w:divsChild>
                        <w:div w:id="15811319">
                          <w:marLeft w:val="240"/>
                          <w:marRight w:val="0"/>
                          <w:marTop w:val="0"/>
                          <w:marBottom w:val="0"/>
                          <w:divBdr>
                            <w:top w:val="none" w:sz="0" w:space="0" w:color="auto"/>
                            <w:left w:val="none" w:sz="0" w:space="0" w:color="auto"/>
                            <w:bottom w:val="none" w:sz="0" w:space="0" w:color="auto"/>
                            <w:right w:val="none" w:sz="0" w:space="0" w:color="auto"/>
                          </w:divBdr>
                          <w:divsChild>
                            <w:div w:id="203183650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642126555">
              <w:marLeft w:val="0"/>
              <w:marRight w:val="0"/>
              <w:marTop w:val="0"/>
              <w:marBottom w:val="0"/>
              <w:divBdr>
                <w:top w:val="none" w:sz="0" w:space="0" w:color="auto"/>
                <w:left w:val="none" w:sz="0" w:space="0" w:color="auto"/>
                <w:bottom w:val="none" w:sz="0" w:space="0" w:color="auto"/>
                <w:right w:val="none" w:sz="0" w:space="0" w:color="auto"/>
              </w:divBdr>
              <w:divsChild>
                <w:div w:id="1182431151">
                  <w:marLeft w:val="0"/>
                  <w:marRight w:val="0"/>
                  <w:marTop w:val="0"/>
                  <w:marBottom w:val="0"/>
                  <w:divBdr>
                    <w:top w:val="none" w:sz="0" w:space="0" w:color="auto"/>
                    <w:left w:val="none" w:sz="0" w:space="0" w:color="auto"/>
                    <w:bottom w:val="none" w:sz="0" w:space="0" w:color="auto"/>
                    <w:right w:val="none" w:sz="0" w:space="0" w:color="auto"/>
                  </w:divBdr>
                  <w:divsChild>
                    <w:div w:id="1285890936">
                      <w:marLeft w:val="0"/>
                      <w:marRight w:val="0"/>
                      <w:marTop w:val="0"/>
                      <w:marBottom w:val="120"/>
                      <w:divBdr>
                        <w:top w:val="none" w:sz="0" w:space="0" w:color="auto"/>
                        <w:left w:val="none" w:sz="0" w:space="0" w:color="auto"/>
                        <w:bottom w:val="none" w:sz="0" w:space="0" w:color="auto"/>
                        <w:right w:val="none" w:sz="0" w:space="0" w:color="auto"/>
                      </w:divBdr>
                      <w:divsChild>
                        <w:div w:id="1172645816">
                          <w:marLeft w:val="240"/>
                          <w:marRight w:val="0"/>
                          <w:marTop w:val="0"/>
                          <w:marBottom w:val="0"/>
                          <w:divBdr>
                            <w:top w:val="none" w:sz="0" w:space="0" w:color="auto"/>
                            <w:left w:val="none" w:sz="0" w:space="0" w:color="auto"/>
                            <w:bottom w:val="none" w:sz="0" w:space="0" w:color="auto"/>
                            <w:right w:val="none" w:sz="0" w:space="0" w:color="auto"/>
                          </w:divBdr>
                          <w:divsChild>
                            <w:div w:id="913051464">
                              <w:marLeft w:val="0"/>
                              <w:marRight w:val="0"/>
                              <w:marTop w:val="0"/>
                              <w:marBottom w:val="240"/>
                              <w:divBdr>
                                <w:top w:val="none" w:sz="0" w:space="0" w:color="auto"/>
                                <w:left w:val="none" w:sz="0" w:space="0" w:color="auto"/>
                                <w:bottom w:val="none" w:sz="0" w:space="0" w:color="auto"/>
                                <w:right w:val="none" w:sz="0" w:space="0" w:color="auto"/>
                              </w:divBdr>
                            </w:div>
                            <w:div w:id="1521701013">
                              <w:marLeft w:val="0"/>
                              <w:marRight w:val="0"/>
                              <w:marTop w:val="0"/>
                              <w:marBottom w:val="120"/>
                              <w:divBdr>
                                <w:top w:val="none" w:sz="0" w:space="0" w:color="auto"/>
                                <w:left w:val="none" w:sz="0" w:space="0" w:color="auto"/>
                                <w:bottom w:val="none" w:sz="0" w:space="0" w:color="auto"/>
                                <w:right w:val="none" w:sz="0" w:space="0" w:color="auto"/>
                              </w:divBdr>
                            </w:div>
                            <w:div w:id="436220096">
                              <w:marLeft w:val="0"/>
                              <w:marRight w:val="0"/>
                              <w:marTop w:val="0"/>
                              <w:marBottom w:val="0"/>
                              <w:divBdr>
                                <w:top w:val="none" w:sz="0" w:space="0" w:color="auto"/>
                                <w:left w:val="none" w:sz="0" w:space="0" w:color="auto"/>
                                <w:bottom w:val="none" w:sz="0" w:space="0" w:color="auto"/>
                                <w:right w:val="none" w:sz="0" w:space="0" w:color="auto"/>
                              </w:divBdr>
                              <w:divsChild>
                                <w:div w:id="434056196">
                                  <w:marLeft w:val="0"/>
                                  <w:marRight w:val="0"/>
                                  <w:marTop w:val="240"/>
                                  <w:marBottom w:val="0"/>
                                  <w:divBdr>
                                    <w:top w:val="none" w:sz="0" w:space="0" w:color="auto"/>
                                    <w:left w:val="none" w:sz="0" w:space="0" w:color="auto"/>
                                    <w:bottom w:val="none" w:sz="0" w:space="0" w:color="auto"/>
                                    <w:right w:val="none" w:sz="0" w:space="0" w:color="auto"/>
                                  </w:divBdr>
                                  <w:divsChild>
                                    <w:div w:id="360983913">
                                      <w:marLeft w:val="0"/>
                                      <w:marRight w:val="0"/>
                                      <w:marTop w:val="0"/>
                                      <w:marBottom w:val="0"/>
                                      <w:divBdr>
                                        <w:top w:val="none" w:sz="0" w:space="0" w:color="auto"/>
                                        <w:left w:val="none" w:sz="0" w:space="0" w:color="auto"/>
                                        <w:bottom w:val="none" w:sz="0" w:space="0" w:color="auto"/>
                                        <w:right w:val="none" w:sz="0" w:space="0" w:color="auto"/>
                                      </w:divBdr>
                                      <w:divsChild>
                                        <w:div w:id="1413428795">
                                          <w:marLeft w:val="0"/>
                                          <w:marRight w:val="0"/>
                                          <w:marTop w:val="0"/>
                                          <w:marBottom w:val="0"/>
                                          <w:divBdr>
                                            <w:top w:val="none" w:sz="0" w:space="0" w:color="auto"/>
                                            <w:left w:val="none" w:sz="0" w:space="0" w:color="auto"/>
                                            <w:bottom w:val="none" w:sz="0" w:space="0" w:color="auto"/>
                                            <w:right w:val="none" w:sz="0" w:space="0" w:color="auto"/>
                                          </w:divBdr>
                                          <w:divsChild>
                                            <w:div w:id="1969970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9766700">
              <w:marLeft w:val="0"/>
              <w:marRight w:val="0"/>
              <w:marTop w:val="0"/>
              <w:marBottom w:val="0"/>
              <w:divBdr>
                <w:top w:val="none" w:sz="0" w:space="0" w:color="auto"/>
                <w:left w:val="none" w:sz="0" w:space="0" w:color="auto"/>
                <w:bottom w:val="none" w:sz="0" w:space="0" w:color="auto"/>
                <w:right w:val="none" w:sz="0" w:space="0" w:color="auto"/>
              </w:divBdr>
              <w:divsChild>
                <w:div w:id="1717924432">
                  <w:marLeft w:val="0"/>
                  <w:marRight w:val="0"/>
                  <w:marTop w:val="0"/>
                  <w:marBottom w:val="0"/>
                  <w:divBdr>
                    <w:top w:val="none" w:sz="0" w:space="0" w:color="auto"/>
                    <w:left w:val="none" w:sz="0" w:space="0" w:color="auto"/>
                    <w:bottom w:val="none" w:sz="0" w:space="0" w:color="auto"/>
                    <w:right w:val="none" w:sz="0" w:space="0" w:color="auto"/>
                  </w:divBdr>
                  <w:divsChild>
                    <w:div w:id="1136071814">
                      <w:marLeft w:val="0"/>
                      <w:marRight w:val="0"/>
                      <w:marTop w:val="0"/>
                      <w:marBottom w:val="120"/>
                      <w:divBdr>
                        <w:top w:val="none" w:sz="0" w:space="0" w:color="auto"/>
                        <w:left w:val="none" w:sz="0" w:space="0" w:color="auto"/>
                        <w:bottom w:val="none" w:sz="0" w:space="0" w:color="auto"/>
                        <w:right w:val="none" w:sz="0" w:space="0" w:color="auto"/>
                      </w:divBdr>
                      <w:divsChild>
                        <w:div w:id="1574464835">
                          <w:marLeft w:val="240"/>
                          <w:marRight w:val="0"/>
                          <w:marTop w:val="0"/>
                          <w:marBottom w:val="0"/>
                          <w:divBdr>
                            <w:top w:val="none" w:sz="0" w:space="0" w:color="auto"/>
                            <w:left w:val="none" w:sz="0" w:space="0" w:color="auto"/>
                            <w:bottom w:val="none" w:sz="0" w:space="0" w:color="auto"/>
                            <w:right w:val="none" w:sz="0" w:space="0" w:color="auto"/>
                          </w:divBdr>
                          <w:divsChild>
                            <w:div w:id="1697652149">
                              <w:marLeft w:val="0"/>
                              <w:marRight w:val="0"/>
                              <w:marTop w:val="0"/>
                              <w:marBottom w:val="240"/>
                              <w:divBdr>
                                <w:top w:val="none" w:sz="0" w:space="0" w:color="auto"/>
                                <w:left w:val="none" w:sz="0" w:space="0" w:color="auto"/>
                                <w:bottom w:val="none" w:sz="0" w:space="0" w:color="auto"/>
                                <w:right w:val="none" w:sz="0" w:space="0" w:color="auto"/>
                              </w:divBdr>
                            </w:div>
                            <w:div w:id="801269528">
                              <w:marLeft w:val="0"/>
                              <w:marRight w:val="0"/>
                              <w:marTop w:val="0"/>
                              <w:marBottom w:val="120"/>
                              <w:divBdr>
                                <w:top w:val="none" w:sz="0" w:space="0" w:color="auto"/>
                                <w:left w:val="none" w:sz="0" w:space="0" w:color="auto"/>
                                <w:bottom w:val="none" w:sz="0" w:space="0" w:color="auto"/>
                                <w:right w:val="none" w:sz="0" w:space="0" w:color="auto"/>
                              </w:divBdr>
                            </w:div>
                            <w:div w:id="1273709765">
                              <w:marLeft w:val="0"/>
                              <w:marRight w:val="0"/>
                              <w:marTop w:val="0"/>
                              <w:marBottom w:val="0"/>
                              <w:divBdr>
                                <w:top w:val="none" w:sz="0" w:space="0" w:color="auto"/>
                                <w:left w:val="none" w:sz="0" w:space="0" w:color="auto"/>
                                <w:bottom w:val="none" w:sz="0" w:space="0" w:color="auto"/>
                                <w:right w:val="none" w:sz="0" w:space="0" w:color="auto"/>
                              </w:divBdr>
                              <w:divsChild>
                                <w:div w:id="1008750923">
                                  <w:marLeft w:val="0"/>
                                  <w:marRight w:val="0"/>
                                  <w:marTop w:val="240"/>
                                  <w:marBottom w:val="0"/>
                                  <w:divBdr>
                                    <w:top w:val="none" w:sz="0" w:space="0" w:color="auto"/>
                                    <w:left w:val="none" w:sz="0" w:space="0" w:color="auto"/>
                                    <w:bottom w:val="none" w:sz="0" w:space="0" w:color="auto"/>
                                    <w:right w:val="none" w:sz="0" w:space="0" w:color="auto"/>
                                  </w:divBdr>
                                  <w:divsChild>
                                    <w:div w:id="1269384435">
                                      <w:marLeft w:val="0"/>
                                      <w:marRight w:val="0"/>
                                      <w:marTop w:val="0"/>
                                      <w:marBottom w:val="0"/>
                                      <w:divBdr>
                                        <w:top w:val="none" w:sz="0" w:space="0" w:color="auto"/>
                                        <w:left w:val="none" w:sz="0" w:space="0" w:color="auto"/>
                                        <w:bottom w:val="none" w:sz="0" w:space="0" w:color="auto"/>
                                        <w:right w:val="none" w:sz="0" w:space="0" w:color="auto"/>
                                      </w:divBdr>
                                      <w:divsChild>
                                        <w:div w:id="357437573">
                                          <w:marLeft w:val="0"/>
                                          <w:marRight w:val="0"/>
                                          <w:marTop w:val="0"/>
                                          <w:marBottom w:val="0"/>
                                          <w:divBdr>
                                            <w:top w:val="none" w:sz="0" w:space="0" w:color="auto"/>
                                            <w:left w:val="none" w:sz="0" w:space="0" w:color="auto"/>
                                            <w:bottom w:val="none" w:sz="0" w:space="0" w:color="auto"/>
                                            <w:right w:val="none" w:sz="0" w:space="0" w:color="auto"/>
                                          </w:divBdr>
                                          <w:divsChild>
                                            <w:div w:id="394396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0792614">
              <w:marLeft w:val="0"/>
              <w:marRight w:val="0"/>
              <w:marTop w:val="0"/>
              <w:marBottom w:val="0"/>
              <w:divBdr>
                <w:top w:val="none" w:sz="0" w:space="0" w:color="auto"/>
                <w:left w:val="none" w:sz="0" w:space="0" w:color="auto"/>
                <w:bottom w:val="none" w:sz="0" w:space="0" w:color="auto"/>
                <w:right w:val="none" w:sz="0" w:space="0" w:color="auto"/>
              </w:divBdr>
              <w:divsChild>
                <w:div w:id="351107678">
                  <w:marLeft w:val="0"/>
                  <w:marRight w:val="0"/>
                  <w:marTop w:val="0"/>
                  <w:marBottom w:val="0"/>
                  <w:divBdr>
                    <w:top w:val="none" w:sz="0" w:space="0" w:color="auto"/>
                    <w:left w:val="none" w:sz="0" w:space="0" w:color="auto"/>
                    <w:bottom w:val="none" w:sz="0" w:space="0" w:color="auto"/>
                    <w:right w:val="none" w:sz="0" w:space="0" w:color="auto"/>
                  </w:divBdr>
                  <w:divsChild>
                    <w:div w:id="1858500153">
                      <w:marLeft w:val="0"/>
                      <w:marRight w:val="0"/>
                      <w:marTop w:val="0"/>
                      <w:marBottom w:val="120"/>
                      <w:divBdr>
                        <w:top w:val="none" w:sz="0" w:space="0" w:color="auto"/>
                        <w:left w:val="none" w:sz="0" w:space="0" w:color="auto"/>
                        <w:bottom w:val="none" w:sz="0" w:space="0" w:color="auto"/>
                        <w:right w:val="none" w:sz="0" w:space="0" w:color="auto"/>
                      </w:divBdr>
                      <w:divsChild>
                        <w:div w:id="1472288326">
                          <w:marLeft w:val="240"/>
                          <w:marRight w:val="0"/>
                          <w:marTop w:val="0"/>
                          <w:marBottom w:val="0"/>
                          <w:divBdr>
                            <w:top w:val="none" w:sz="0" w:space="0" w:color="auto"/>
                            <w:left w:val="none" w:sz="0" w:space="0" w:color="auto"/>
                            <w:bottom w:val="none" w:sz="0" w:space="0" w:color="auto"/>
                            <w:right w:val="none" w:sz="0" w:space="0" w:color="auto"/>
                          </w:divBdr>
                          <w:divsChild>
                            <w:div w:id="1497841652">
                              <w:marLeft w:val="0"/>
                              <w:marRight w:val="0"/>
                              <w:marTop w:val="0"/>
                              <w:marBottom w:val="240"/>
                              <w:divBdr>
                                <w:top w:val="none" w:sz="0" w:space="0" w:color="auto"/>
                                <w:left w:val="none" w:sz="0" w:space="0" w:color="auto"/>
                                <w:bottom w:val="none" w:sz="0" w:space="0" w:color="auto"/>
                                <w:right w:val="none" w:sz="0" w:space="0" w:color="auto"/>
                              </w:divBdr>
                            </w:div>
                            <w:div w:id="401953709">
                              <w:marLeft w:val="0"/>
                              <w:marRight w:val="0"/>
                              <w:marTop w:val="0"/>
                              <w:marBottom w:val="120"/>
                              <w:divBdr>
                                <w:top w:val="none" w:sz="0" w:space="0" w:color="auto"/>
                                <w:left w:val="none" w:sz="0" w:space="0" w:color="auto"/>
                                <w:bottom w:val="none" w:sz="0" w:space="0" w:color="auto"/>
                                <w:right w:val="none" w:sz="0" w:space="0" w:color="auto"/>
                              </w:divBdr>
                            </w:div>
                            <w:div w:id="982855502">
                              <w:marLeft w:val="0"/>
                              <w:marRight w:val="0"/>
                              <w:marTop w:val="0"/>
                              <w:marBottom w:val="0"/>
                              <w:divBdr>
                                <w:top w:val="none" w:sz="0" w:space="0" w:color="auto"/>
                                <w:left w:val="none" w:sz="0" w:space="0" w:color="auto"/>
                                <w:bottom w:val="none" w:sz="0" w:space="0" w:color="auto"/>
                                <w:right w:val="none" w:sz="0" w:space="0" w:color="auto"/>
                              </w:divBdr>
                              <w:divsChild>
                                <w:div w:id="803280165">
                                  <w:marLeft w:val="0"/>
                                  <w:marRight w:val="0"/>
                                  <w:marTop w:val="240"/>
                                  <w:marBottom w:val="0"/>
                                  <w:divBdr>
                                    <w:top w:val="none" w:sz="0" w:space="0" w:color="auto"/>
                                    <w:left w:val="none" w:sz="0" w:space="0" w:color="auto"/>
                                    <w:bottom w:val="none" w:sz="0" w:space="0" w:color="auto"/>
                                    <w:right w:val="none" w:sz="0" w:space="0" w:color="auto"/>
                                  </w:divBdr>
                                  <w:divsChild>
                                    <w:div w:id="1081023154">
                                      <w:marLeft w:val="0"/>
                                      <w:marRight w:val="0"/>
                                      <w:marTop w:val="0"/>
                                      <w:marBottom w:val="0"/>
                                      <w:divBdr>
                                        <w:top w:val="none" w:sz="0" w:space="0" w:color="auto"/>
                                        <w:left w:val="none" w:sz="0" w:space="0" w:color="auto"/>
                                        <w:bottom w:val="none" w:sz="0" w:space="0" w:color="auto"/>
                                        <w:right w:val="none" w:sz="0" w:space="0" w:color="auto"/>
                                      </w:divBdr>
                                      <w:divsChild>
                                        <w:div w:id="307785964">
                                          <w:marLeft w:val="0"/>
                                          <w:marRight w:val="0"/>
                                          <w:marTop w:val="0"/>
                                          <w:marBottom w:val="0"/>
                                          <w:divBdr>
                                            <w:top w:val="none" w:sz="0" w:space="0" w:color="auto"/>
                                            <w:left w:val="none" w:sz="0" w:space="0" w:color="auto"/>
                                            <w:bottom w:val="none" w:sz="0" w:space="0" w:color="auto"/>
                                            <w:right w:val="none" w:sz="0" w:space="0" w:color="auto"/>
                                          </w:divBdr>
                                          <w:divsChild>
                                            <w:div w:id="908689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9901218">
              <w:marLeft w:val="0"/>
              <w:marRight w:val="0"/>
              <w:marTop w:val="0"/>
              <w:marBottom w:val="0"/>
              <w:divBdr>
                <w:top w:val="none" w:sz="0" w:space="0" w:color="auto"/>
                <w:left w:val="none" w:sz="0" w:space="0" w:color="auto"/>
                <w:bottom w:val="none" w:sz="0" w:space="0" w:color="auto"/>
                <w:right w:val="none" w:sz="0" w:space="0" w:color="auto"/>
              </w:divBdr>
              <w:divsChild>
                <w:div w:id="1939411378">
                  <w:marLeft w:val="0"/>
                  <w:marRight w:val="0"/>
                  <w:marTop w:val="0"/>
                  <w:marBottom w:val="0"/>
                  <w:divBdr>
                    <w:top w:val="none" w:sz="0" w:space="0" w:color="auto"/>
                    <w:left w:val="none" w:sz="0" w:space="0" w:color="auto"/>
                    <w:bottom w:val="none" w:sz="0" w:space="0" w:color="auto"/>
                    <w:right w:val="none" w:sz="0" w:space="0" w:color="auto"/>
                  </w:divBdr>
                  <w:divsChild>
                    <w:div w:id="963849192">
                      <w:marLeft w:val="0"/>
                      <w:marRight w:val="0"/>
                      <w:marTop w:val="0"/>
                      <w:marBottom w:val="120"/>
                      <w:divBdr>
                        <w:top w:val="none" w:sz="0" w:space="0" w:color="auto"/>
                        <w:left w:val="none" w:sz="0" w:space="0" w:color="auto"/>
                        <w:bottom w:val="none" w:sz="0" w:space="0" w:color="auto"/>
                        <w:right w:val="none" w:sz="0" w:space="0" w:color="auto"/>
                      </w:divBdr>
                      <w:divsChild>
                        <w:div w:id="1771386592">
                          <w:marLeft w:val="240"/>
                          <w:marRight w:val="0"/>
                          <w:marTop w:val="0"/>
                          <w:marBottom w:val="0"/>
                          <w:divBdr>
                            <w:top w:val="none" w:sz="0" w:space="0" w:color="auto"/>
                            <w:left w:val="none" w:sz="0" w:space="0" w:color="auto"/>
                            <w:bottom w:val="none" w:sz="0" w:space="0" w:color="auto"/>
                            <w:right w:val="none" w:sz="0" w:space="0" w:color="auto"/>
                          </w:divBdr>
                          <w:divsChild>
                            <w:div w:id="367341220">
                              <w:marLeft w:val="0"/>
                              <w:marRight w:val="0"/>
                              <w:marTop w:val="0"/>
                              <w:marBottom w:val="240"/>
                              <w:divBdr>
                                <w:top w:val="none" w:sz="0" w:space="0" w:color="auto"/>
                                <w:left w:val="none" w:sz="0" w:space="0" w:color="auto"/>
                                <w:bottom w:val="none" w:sz="0" w:space="0" w:color="auto"/>
                                <w:right w:val="none" w:sz="0" w:space="0" w:color="auto"/>
                              </w:divBdr>
                            </w:div>
                            <w:div w:id="1620335132">
                              <w:marLeft w:val="0"/>
                              <w:marRight w:val="0"/>
                              <w:marTop w:val="0"/>
                              <w:marBottom w:val="120"/>
                              <w:divBdr>
                                <w:top w:val="none" w:sz="0" w:space="0" w:color="auto"/>
                                <w:left w:val="none" w:sz="0" w:space="0" w:color="auto"/>
                                <w:bottom w:val="none" w:sz="0" w:space="0" w:color="auto"/>
                                <w:right w:val="none" w:sz="0" w:space="0" w:color="auto"/>
                              </w:divBdr>
                            </w:div>
                            <w:div w:id="83763492">
                              <w:marLeft w:val="0"/>
                              <w:marRight w:val="0"/>
                              <w:marTop w:val="0"/>
                              <w:marBottom w:val="0"/>
                              <w:divBdr>
                                <w:top w:val="none" w:sz="0" w:space="0" w:color="auto"/>
                                <w:left w:val="none" w:sz="0" w:space="0" w:color="auto"/>
                                <w:bottom w:val="none" w:sz="0" w:space="0" w:color="auto"/>
                                <w:right w:val="none" w:sz="0" w:space="0" w:color="auto"/>
                              </w:divBdr>
                              <w:divsChild>
                                <w:div w:id="528378774">
                                  <w:marLeft w:val="0"/>
                                  <w:marRight w:val="0"/>
                                  <w:marTop w:val="240"/>
                                  <w:marBottom w:val="0"/>
                                  <w:divBdr>
                                    <w:top w:val="none" w:sz="0" w:space="0" w:color="auto"/>
                                    <w:left w:val="none" w:sz="0" w:space="0" w:color="auto"/>
                                    <w:bottom w:val="none" w:sz="0" w:space="0" w:color="auto"/>
                                    <w:right w:val="none" w:sz="0" w:space="0" w:color="auto"/>
                                  </w:divBdr>
                                  <w:divsChild>
                                    <w:div w:id="991178950">
                                      <w:marLeft w:val="0"/>
                                      <w:marRight w:val="0"/>
                                      <w:marTop w:val="0"/>
                                      <w:marBottom w:val="0"/>
                                      <w:divBdr>
                                        <w:top w:val="none" w:sz="0" w:space="0" w:color="auto"/>
                                        <w:left w:val="none" w:sz="0" w:space="0" w:color="auto"/>
                                        <w:bottom w:val="none" w:sz="0" w:space="0" w:color="auto"/>
                                        <w:right w:val="none" w:sz="0" w:space="0" w:color="auto"/>
                                      </w:divBdr>
                                      <w:divsChild>
                                        <w:div w:id="1452745622">
                                          <w:marLeft w:val="0"/>
                                          <w:marRight w:val="0"/>
                                          <w:marTop w:val="0"/>
                                          <w:marBottom w:val="0"/>
                                          <w:divBdr>
                                            <w:top w:val="none" w:sz="0" w:space="0" w:color="auto"/>
                                            <w:left w:val="none" w:sz="0" w:space="0" w:color="auto"/>
                                            <w:bottom w:val="none" w:sz="0" w:space="0" w:color="auto"/>
                                            <w:right w:val="none" w:sz="0" w:space="0" w:color="auto"/>
                                          </w:divBdr>
                                          <w:divsChild>
                                            <w:div w:id="390617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585560">
              <w:marLeft w:val="0"/>
              <w:marRight w:val="0"/>
              <w:marTop w:val="0"/>
              <w:marBottom w:val="0"/>
              <w:divBdr>
                <w:top w:val="none" w:sz="0" w:space="0" w:color="auto"/>
                <w:left w:val="none" w:sz="0" w:space="0" w:color="auto"/>
                <w:bottom w:val="none" w:sz="0" w:space="0" w:color="auto"/>
                <w:right w:val="none" w:sz="0" w:space="0" w:color="auto"/>
              </w:divBdr>
              <w:divsChild>
                <w:div w:id="243222807">
                  <w:marLeft w:val="0"/>
                  <w:marRight w:val="0"/>
                  <w:marTop w:val="0"/>
                  <w:marBottom w:val="0"/>
                  <w:divBdr>
                    <w:top w:val="none" w:sz="0" w:space="0" w:color="auto"/>
                    <w:left w:val="none" w:sz="0" w:space="0" w:color="auto"/>
                    <w:bottom w:val="none" w:sz="0" w:space="0" w:color="auto"/>
                    <w:right w:val="none" w:sz="0" w:space="0" w:color="auto"/>
                  </w:divBdr>
                  <w:divsChild>
                    <w:div w:id="1122528748">
                      <w:marLeft w:val="0"/>
                      <w:marRight w:val="0"/>
                      <w:marTop w:val="0"/>
                      <w:marBottom w:val="120"/>
                      <w:divBdr>
                        <w:top w:val="none" w:sz="0" w:space="0" w:color="auto"/>
                        <w:left w:val="none" w:sz="0" w:space="0" w:color="auto"/>
                        <w:bottom w:val="none" w:sz="0" w:space="0" w:color="auto"/>
                        <w:right w:val="none" w:sz="0" w:space="0" w:color="auto"/>
                      </w:divBdr>
                      <w:divsChild>
                        <w:div w:id="1382443544">
                          <w:marLeft w:val="240"/>
                          <w:marRight w:val="0"/>
                          <w:marTop w:val="0"/>
                          <w:marBottom w:val="0"/>
                          <w:divBdr>
                            <w:top w:val="none" w:sz="0" w:space="0" w:color="auto"/>
                            <w:left w:val="none" w:sz="0" w:space="0" w:color="auto"/>
                            <w:bottom w:val="none" w:sz="0" w:space="0" w:color="auto"/>
                            <w:right w:val="none" w:sz="0" w:space="0" w:color="auto"/>
                          </w:divBdr>
                          <w:divsChild>
                            <w:div w:id="1293292477">
                              <w:marLeft w:val="0"/>
                              <w:marRight w:val="0"/>
                              <w:marTop w:val="0"/>
                              <w:marBottom w:val="240"/>
                              <w:divBdr>
                                <w:top w:val="none" w:sz="0" w:space="0" w:color="auto"/>
                                <w:left w:val="none" w:sz="0" w:space="0" w:color="auto"/>
                                <w:bottom w:val="none" w:sz="0" w:space="0" w:color="auto"/>
                                <w:right w:val="none" w:sz="0" w:space="0" w:color="auto"/>
                              </w:divBdr>
                            </w:div>
                            <w:div w:id="935987742">
                              <w:marLeft w:val="0"/>
                              <w:marRight w:val="0"/>
                              <w:marTop w:val="0"/>
                              <w:marBottom w:val="120"/>
                              <w:divBdr>
                                <w:top w:val="none" w:sz="0" w:space="0" w:color="auto"/>
                                <w:left w:val="none" w:sz="0" w:space="0" w:color="auto"/>
                                <w:bottom w:val="none" w:sz="0" w:space="0" w:color="auto"/>
                                <w:right w:val="none" w:sz="0" w:space="0" w:color="auto"/>
                              </w:divBdr>
                            </w:div>
                            <w:div w:id="2018265395">
                              <w:marLeft w:val="0"/>
                              <w:marRight w:val="0"/>
                              <w:marTop w:val="0"/>
                              <w:marBottom w:val="0"/>
                              <w:divBdr>
                                <w:top w:val="none" w:sz="0" w:space="0" w:color="auto"/>
                                <w:left w:val="none" w:sz="0" w:space="0" w:color="auto"/>
                                <w:bottom w:val="none" w:sz="0" w:space="0" w:color="auto"/>
                                <w:right w:val="none" w:sz="0" w:space="0" w:color="auto"/>
                              </w:divBdr>
                              <w:divsChild>
                                <w:div w:id="1694575826">
                                  <w:marLeft w:val="0"/>
                                  <w:marRight w:val="0"/>
                                  <w:marTop w:val="240"/>
                                  <w:marBottom w:val="0"/>
                                  <w:divBdr>
                                    <w:top w:val="none" w:sz="0" w:space="0" w:color="auto"/>
                                    <w:left w:val="none" w:sz="0" w:space="0" w:color="auto"/>
                                    <w:bottom w:val="none" w:sz="0" w:space="0" w:color="auto"/>
                                    <w:right w:val="none" w:sz="0" w:space="0" w:color="auto"/>
                                  </w:divBdr>
                                  <w:divsChild>
                                    <w:div w:id="1531996347">
                                      <w:marLeft w:val="0"/>
                                      <w:marRight w:val="0"/>
                                      <w:marTop w:val="0"/>
                                      <w:marBottom w:val="0"/>
                                      <w:divBdr>
                                        <w:top w:val="none" w:sz="0" w:space="0" w:color="auto"/>
                                        <w:left w:val="none" w:sz="0" w:space="0" w:color="auto"/>
                                        <w:bottom w:val="none" w:sz="0" w:space="0" w:color="auto"/>
                                        <w:right w:val="none" w:sz="0" w:space="0" w:color="auto"/>
                                      </w:divBdr>
                                      <w:divsChild>
                                        <w:div w:id="1623027148">
                                          <w:marLeft w:val="0"/>
                                          <w:marRight w:val="0"/>
                                          <w:marTop w:val="0"/>
                                          <w:marBottom w:val="0"/>
                                          <w:divBdr>
                                            <w:top w:val="none" w:sz="0" w:space="0" w:color="auto"/>
                                            <w:left w:val="none" w:sz="0" w:space="0" w:color="auto"/>
                                            <w:bottom w:val="none" w:sz="0" w:space="0" w:color="auto"/>
                                            <w:right w:val="none" w:sz="0" w:space="0" w:color="auto"/>
                                          </w:divBdr>
                                          <w:divsChild>
                                            <w:div w:id="1026252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4359816">
              <w:marLeft w:val="0"/>
              <w:marRight w:val="0"/>
              <w:marTop w:val="0"/>
              <w:marBottom w:val="0"/>
              <w:divBdr>
                <w:top w:val="none" w:sz="0" w:space="0" w:color="auto"/>
                <w:left w:val="none" w:sz="0" w:space="0" w:color="auto"/>
                <w:bottom w:val="none" w:sz="0" w:space="0" w:color="auto"/>
                <w:right w:val="none" w:sz="0" w:space="0" w:color="auto"/>
              </w:divBdr>
              <w:divsChild>
                <w:div w:id="1560440136">
                  <w:marLeft w:val="0"/>
                  <w:marRight w:val="0"/>
                  <w:marTop w:val="0"/>
                  <w:marBottom w:val="0"/>
                  <w:divBdr>
                    <w:top w:val="none" w:sz="0" w:space="0" w:color="auto"/>
                    <w:left w:val="none" w:sz="0" w:space="0" w:color="auto"/>
                    <w:bottom w:val="none" w:sz="0" w:space="0" w:color="auto"/>
                    <w:right w:val="none" w:sz="0" w:space="0" w:color="auto"/>
                  </w:divBdr>
                  <w:divsChild>
                    <w:div w:id="1334991931">
                      <w:marLeft w:val="0"/>
                      <w:marRight w:val="0"/>
                      <w:marTop w:val="0"/>
                      <w:marBottom w:val="120"/>
                      <w:divBdr>
                        <w:top w:val="none" w:sz="0" w:space="0" w:color="auto"/>
                        <w:left w:val="none" w:sz="0" w:space="0" w:color="auto"/>
                        <w:bottom w:val="none" w:sz="0" w:space="0" w:color="auto"/>
                        <w:right w:val="none" w:sz="0" w:space="0" w:color="auto"/>
                      </w:divBdr>
                      <w:divsChild>
                        <w:div w:id="154802787">
                          <w:marLeft w:val="240"/>
                          <w:marRight w:val="0"/>
                          <w:marTop w:val="0"/>
                          <w:marBottom w:val="0"/>
                          <w:divBdr>
                            <w:top w:val="none" w:sz="0" w:space="0" w:color="auto"/>
                            <w:left w:val="none" w:sz="0" w:space="0" w:color="auto"/>
                            <w:bottom w:val="none" w:sz="0" w:space="0" w:color="auto"/>
                            <w:right w:val="none" w:sz="0" w:space="0" w:color="auto"/>
                          </w:divBdr>
                          <w:divsChild>
                            <w:div w:id="1486160443">
                              <w:marLeft w:val="0"/>
                              <w:marRight w:val="0"/>
                              <w:marTop w:val="0"/>
                              <w:marBottom w:val="240"/>
                              <w:divBdr>
                                <w:top w:val="none" w:sz="0" w:space="0" w:color="auto"/>
                                <w:left w:val="none" w:sz="0" w:space="0" w:color="auto"/>
                                <w:bottom w:val="none" w:sz="0" w:space="0" w:color="auto"/>
                                <w:right w:val="none" w:sz="0" w:space="0" w:color="auto"/>
                              </w:divBdr>
                            </w:div>
                            <w:div w:id="327561801">
                              <w:marLeft w:val="0"/>
                              <w:marRight w:val="0"/>
                              <w:marTop w:val="0"/>
                              <w:marBottom w:val="120"/>
                              <w:divBdr>
                                <w:top w:val="none" w:sz="0" w:space="0" w:color="auto"/>
                                <w:left w:val="none" w:sz="0" w:space="0" w:color="auto"/>
                                <w:bottom w:val="none" w:sz="0" w:space="0" w:color="auto"/>
                                <w:right w:val="none" w:sz="0" w:space="0" w:color="auto"/>
                              </w:divBdr>
                            </w:div>
                            <w:div w:id="1291549678">
                              <w:marLeft w:val="0"/>
                              <w:marRight w:val="0"/>
                              <w:marTop w:val="0"/>
                              <w:marBottom w:val="0"/>
                              <w:divBdr>
                                <w:top w:val="none" w:sz="0" w:space="0" w:color="auto"/>
                                <w:left w:val="none" w:sz="0" w:space="0" w:color="auto"/>
                                <w:bottom w:val="none" w:sz="0" w:space="0" w:color="auto"/>
                                <w:right w:val="none" w:sz="0" w:space="0" w:color="auto"/>
                              </w:divBdr>
                              <w:divsChild>
                                <w:div w:id="175779161">
                                  <w:marLeft w:val="0"/>
                                  <w:marRight w:val="0"/>
                                  <w:marTop w:val="240"/>
                                  <w:marBottom w:val="0"/>
                                  <w:divBdr>
                                    <w:top w:val="none" w:sz="0" w:space="0" w:color="auto"/>
                                    <w:left w:val="none" w:sz="0" w:space="0" w:color="auto"/>
                                    <w:bottom w:val="none" w:sz="0" w:space="0" w:color="auto"/>
                                    <w:right w:val="none" w:sz="0" w:space="0" w:color="auto"/>
                                  </w:divBdr>
                                  <w:divsChild>
                                    <w:div w:id="974989986">
                                      <w:marLeft w:val="0"/>
                                      <w:marRight w:val="0"/>
                                      <w:marTop w:val="0"/>
                                      <w:marBottom w:val="0"/>
                                      <w:divBdr>
                                        <w:top w:val="none" w:sz="0" w:space="0" w:color="auto"/>
                                        <w:left w:val="none" w:sz="0" w:space="0" w:color="auto"/>
                                        <w:bottom w:val="none" w:sz="0" w:space="0" w:color="auto"/>
                                        <w:right w:val="none" w:sz="0" w:space="0" w:color="auto"/>
                                      </w:divBdr>
                                      <w:divsChild>
                                        <w:div w:id="149636312">
                                          <w:marLeft w:val="0"/>
                                          <w:marRight w:val="0"/>
                                          <w:marTop w:val="0"/>
                                          <w:marBottom w:val="0"/>
                                          <w:divBdr>
                                            <w:top w:val="none" w:sz="0" w:space="0" w:color="auto"/>
                                            <w:left w:val="none" w:sz="0" w:space="0" w:color="auto"/>
                                            <w:bottom w:val="none" w:sz="0" w:space="0" w:color="auto"/>
                                            <w:right w:val="none" w:sz="0" w:space="0" w:color="auto"/>
                                          </w:divBdr>
                                          <w:divsChild>
                                            <w:div w:id="646663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2402387">
              <w:marLeft w:val="0"/>
              <w:marRight w:val="0"/>
              <w:marTop w:val="0"/>
              <w:marBottom w:val="0"/>
              <w:divBdr>
                <w:top w:val="none" w:sz="0" w:space="0" w:color="auto"/>
                <w:left w:val="none" w:sz="0" w:space="0" w:color="auto"/>
                <w:bottom w:val="none" w:sz="0" w:space="0" w:color="auto"/>
                <w:right w:val="none" w:sz="0" w:space="0" w:color="auto"/>
              </w:divBdr>
              <w:divsChild>
                <w:div w:id="127288103">
                  <w:marLeft w:val="0"/>
                  <w:marRight w:val="0"/>
                  <w:marTop w:val="0"/>
                  <w:marBottom w:val="0"/>
                  <w:divBdr>
                    <w:top w:val="none" w:sz="0" w:space="0" w:color="auto"/>
                    <w:left w:val="none" w:sz="0" w:space="0" w:color="auto"/>
                    <w:bottom w:val="none" w:sz="0" w:space="0" w:color="auto"/>
                    <w:right w:val="none" w:sz="0" w:space="0" w:color="auto"/>
                  </w:divBdr>
                  <w:divsChild>
                    <w:div w:id="1863088230">
                      <w:marLeft w:val="0"/>
                      <w:marRight w:val="0"/>
                      <w:marTop w:val="0"/>
                      <w:marBottom w:val="120"/>
                      <w:divBdr>
                        <w:top w:val="none" w:sz="0" w:space="0" w:color="auto"/>
                        <w:left w:val="none" w:sz="0" w:space="0" w:color="auto"/>
                        <w:bottom w:val="none" w:sz="0" w:space="0" w:color="auto"/>
                        <w:right w:val="none" w:sz="0" w:space="0" w:color="auto"/>
                      </w:divBdr>
                      <w:divsChild>
                        <w:div w:id="1964263986">
                          <w:marLeft w:val="240"/>
                          <w:marRight w:val="0"/>
                          <w:marTop w:val="0"/>
                          <w:marBottom w:val="0"/>
                          <w:divBdr>
                            <w:top w:val="none" w:sz="0" w:space="0" w:color="auto"/>
                            <w:left w:val="none" w:sz="0" w:space="0" w:color="auto"/>
                            <w:bottom w:val="none" w:sz="0" w:space="0" w:color="auto"/>
                            <w:right w:val="none" w:sz="0" w:space="0" w:color="auto"/>
                          </w:divBdr>
                          <w:divsChild>
                            <w:div w:id="303393428">
                              <w:marLeft w:val="0"/>
                              <w:marRight w:val="0"/>
                              <w:marTop w:val="0"/>
                              <w:marBottom w:val="240"/>
                              <w:divBdr>
                                <w:top w:val="none" w:sz="0" w:space="0" w:color="auto"/>
                                <w:left w:val="none" w:sz="0" w:space="0" w:color="auto"/>
                                <w:bottom w:val="none" w:sz="0" w:space="0" w:color="auto"/>
                                <w:right w:val="none" w:sz="0" w:space="0" w:color="auto"/>
                              </w:divBdr>
                            </w:div>
                            <w:div w:id="1737050861">
                              <w:marLeft w:val="0"/>
                              <w:marRight w:val="0"/>
                              <w:marTop w:val="0"/>
                              <w:marBottom w:val="120"/>
                              <w:divBdr>
                                <w:top w:val="none" w:sz="0" w:space="0" w:color="auto"/>
                                <w:left w:val="none" w:sz="0" w:space="0" w:color="auto"/>
                                <w:bottom w:val="none" w:sz="0" w:space="0" w:color="auto"/>
                                <w:right w:val="none" w:sz="0" w:space="0" w:color="auto"/>
                              </w:divBdr>
                            </w:div>
                            <w:div w:id="1998217162">
                              <w:marLeft w:val="0"/>
                              <w:marRight w:val="0"/>
                              <w:marTop w:val="0"/>
                              <w:marBottom w:val="0"/>
                              <w:divBdr>
                                <w:top w:val="none" w:sz="0" w:space="0" w:color="auto"/>
                                <w:left w:val="none" w:sz="0" w:space="0" w:color="auto"/>
                                <w:bottom w:val="none" w:sz="0" w:space="0" w:color="auto"/>
                                <w:right w:val="none" w:sz="0" w:space="0" w:color="auto"/>
                              </w:divBdr>
                              <w:divsChild>
                                <w:div w:id="1090392208">
                                  <w:marLeft w:val="0"/>
                                  <w:marRight w:val="0"/>
                                  <w:marTop w:val="240"/>
                                  <w:marBottom w:val="0"/>
                                  <w:divBdr>
                                    <w:top w:val="none" w:sz="0" w:space="0" w:color="auto"/>
                                    <w:left w:val="none" w:sz="0" w:space="0" w:color="auto"/>
                                    <w:bottom w:val="none" w:sz="0" w:space="0" w:color="auto"/>
                                    <w:right w:val="none" w:sz="0" w:space="0" w:color="auto"/>
                                  </w:divBdr>
                                  <w:divsChild>
                                    <w:div w:id="653803363">
                                      <w:marLeft w:val="0"/>
                                      <w:marRight w:val="0"/>
                                      <w:marTop w:val="0"/>
                                      <w:marBottom w:val="0"/>
                                      <w:divBdr>
                                        <w:top w:val="none" w:sz="0" w:space="0" w:color="auto"/>
                                        <w:left w:val="none" w:sz="0" w:space="0" w:color="auto"/>
                                        <w:bottom w:val="none" w:sz="0" w:space="0" w:color="auto"/>
                                        <w:right w:val="none" w:sz="0" w:space="0" w:color="auto"/>
                                      </w:divBdr>
                                      <w:divsChild>
                                        <w:div w:id="1440294739">
                                          <w:marLeft w:val="0"/>
                                          <w:marRight w:val="0"/>
                                          <w:marTop w:val="0"/>
                                          <w:marBottom w:val="0"/>
                                          <w:divBdr>
                                            <w:top w:val="none" w:sz="0" w:space="0" w:color="auto"/>
                                            <w:left w:val="none" w:sz="0" w:space="0" w:color="auto"/>
                                            <w:bottom w:val="none" w:sz="0" w:space="0" w:color="auto"/>
                                            <w:right w:val="none" w:sz="0" w:space="0" w:color="auto"/>
                                          </w:divBdr>
                                          <w:divsChild>
                                            <w:div w:id="1987204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4350937">
              <w:marLeft w:val="0"/>
              <w:marRight w:val="0"/>
              <w:marTop w:val="0"/>
              <w:marBottom w:val="0"/>
              <w:divBdr>
                <w:top w:val="none" w:sz="0" w:space="0" w:color="auto"/>
                <w:left w:val="none" w:sz="0" w:space="0" w:color="auto"/>
                <w:bottom w:val="none" w:sz="0" w:space="0" w:color="auto"/>
                <w:right w:val="none" w:sz="0" w:space="0" w:color="auto"/>
              </w:divBdr>
              <w:divsChild>
                <w:div w:id="1027945614">
                  <w:marLeft w:val="0"/>
                  <w:marRight w:val="0"/>
                  <w:marTop w:val="0"/>
                  <w:marBottom w:val="0"/>
                  <w:divBdr>
                    <w:top w:val="none" w:sz="0" w:space="0" w:color="auto"/>
                    <w:left w:val="none" w:sz="0" w:space="0" w:color="auto"/>
                    <w:bottom w:val="none" w:sz="0" w:space="0" w:color="auto"/>
                    <w:right w:val="none" w:sz="0" w:space="0" w:color="auto"/>
                  </w:divBdr>
                  <w:divsChild>
                    <w:div w:id="530994404">
                      <w:marLeft w:val="0"/>
                      <w:marRight w:val="0"/>
                      <w:marTop w:val="0"/>
                      <w:marBottom w:val="120"/>
                      <w:divBdr>
                        <w:top w:val="none" w:sz="0" w:space="0" w:color="auto"/>
                        <w:left w:val="none" w:sz="0" w:space="0" w:color="auto"/>
                        <w:bottom w:val="none" w:sz="0" w:space="0" w:color="auto"/>
                        <w:right w:val="none" w:sz="0" w:space="0" w:color="auto"/>
                      </w:divBdr>
                      <w:divsChild>
                        <w:div w:id="1666057400">
                          <w:marLeft w:val="240"/>
                          <w:marRight w:val="0"/>
                          <w:marTop w:val="0"/>
                          <w:marBottom w:val="0"/>
                          <w:divBdr>
                            <w:top w:val="none" w:sz="0" w:space="0" w:color="auto"/>
                            <w:left w:val="none" w:sz="0" w:space="0" w:color="auto"/>
                            <w:bottom w:val="none" w:sz="0" w:space="0" w:color="auto"/>
                            <w:right w:val="none" w:sz="0" w:space="0" w:color="auto"/>
                          </w:divBdr>
                          <w:divsChild>
                            <w:div w:id="479612853">
                              <w:marLeft w:val="0"/>
                              <w:marRight w:val="0"/>
                              <w:marTop w:val="0"/>
                              <w:marBottom w:val="240"/>
                              <w:divBdr>
                                <w:top w:val="none" w:sz="0" w:space="0" w:color="auto"/>
                                <w:left w:val="none" w:sz="0" w:space="0" w:color="auto"/>
                                <w:bottom w:val="none" w:sz="0" w:space="0" w:color="auto"/>
                                <w:right w:val="none" w:sz="0" w:space="0" w:color="auto"/>
                              </w:divBdr>
                            </w:div>
                            <w:div w:id="1760364710">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696465315">
              <w:marLeft w:val="0"/>
              <w:marRight w:val="0"/>
              <w:marTop w:val="0"/>
              <w:marBottom w:val="0"/>
              <w:divBdr>
                <w:top w:val="none" w:sz="0" w:space="0" w:color="auto"/>
                <w:left w:val="none" w:sz="0" w:space="0" w:color="auto"/>
                <w:bottom w:val="none" w:sz="0" w:space="0" w:color="auto"/>
                <w:right w:val="none" w:sz="0" w:space="0" w:color="auto"/>
              </w:divBdr>
              <w:divsChild>
                <w:div w:id="406802048">
                  <w:marLeft w:val="0"/>
                  <w:marRight w:val="0"/>
                  <w:marTop w:val="0"/>
                  <w:marBottom w:val="0"/>
                  <w:divBdr>
                    <w:top w:val="none" w:sz="0" w:space="0" w:color="auto"/>
                    <w:left w:val="none" w:sz="0" w:space="0" w:color="auto"/>
                    <w:bottom w:val="none" w:sz="0" w:space="0" w:color="auto"/>
                    <w:right w:val="none" w:sz="0" w:space="0" w:color="auto"/>
                  </w:divBdr>
                  <w:divsChild>
                    <w:div w:id="2051370219">
                      <w:marLeft w:val="0"/>
                      <w:marRight w:val="0"/>
                      <w:marTop w:val="0"/>
                      <w:marBottom w:val="120"/>
                      <w:divBdr>
                        <w:top w:val="none" w:sz="0" w:space="0" w:color="auto"/>
                        <w:left w:val="none" w:sz="0" w:space="0" w:color="auto"/>
                        <w:bottom w:val="none" w:sz="0" w:space="0" w:color="auto"/>
                        <w:right w:val="none" w:sz="0" w:space="0" w:color="auto"/>
                      </w:divBdr>
                      <w:divsChild>
                        <w:div w:id="1872038315">
                          <w:marLeft w:val="240"/>
                          <w:marRight w:val="0"/>
                          <w:marTop w:val="0"/>
                          <w:marBottom w:val="0"/>
                          <w:divBdr>
                            <w:top w:val="none" w:sz="0" w:space="0" w:color="auto"/>
                            <w:left w:val="none" w:sz="0" w:space="0" w:color="auto"/>
                            <w:bottom w:val="none" w:sz="0" w:space="0" w:color="auto"/>
                            <w:right w:val="none" w:sz="0" w:space="0" w:color="auto"/>
                          </w:divBdr>
                          <w:divsChild>
                            <w:div w:id="295182540">
                              <w:marLeft w:val="0"/>
                              <w:marRight w:val="0"/>
                              <w:marTop w:val="0"/>
                              <w:marBottom w:val="240"/>
                              <w:divBdr>
                                <w:top w:val="none" w:sz="0" w:space="0" w:color="auto"/>
                                <w:left w:val="none" w:sz="0" w:space="0" w:color="auto"/>
                                <w:bottom w:val="none" w:sz="0" w:space="0" w:color="auto"/>
                                <w:right w:val="none" w:sz="0" w:space="0" w:color="auto"/>
                              </w:divBdr>
                            </w:div>
                            <w:div w:id="2015112698">
                              <w:marLeft w:val="0"/>
                              <w:marRight w:val="0"/>
                              <w:marTop w:val="0"/>
                              <w:marBottom w:val="0"/>
                              <w:divBdr>
                                <w:top w:val="none" w:sz="0" w:space="0" w:color="auto"/>
                                <w:left w:val="none" w:sz="0" w:space="0" w:color="auto"/>
                                <w:bottom w:val="none" w:sz="0" w:space="0" w:color="auto"/>
                                <w:right w:val="none" w:sz="0" w:space="0" w:color="auto"/>
                              </w:divBdr>
                              <w:divsChild>
                                <w:div w:id="1972398144">
                                  <w:marLeft w:val="0"/>
                                  <w:marRight w:val="0"/>
                                  <w:marTop w:val="240"/>
                                  <w:marBottom w:val="0"/>
                                  <w:divBdr>
                                    <w:top w:val="none" w:sz="0" w:space="0" w:color="auto"/>
                                    <w:left w:val="none" w:sz="0" w:space="0" w:color="auto"/>
                                    <w:bottom w:val="none" w:sz="0" w:space="0" w:color="auto"/>
                                    <w:right w:val="none" w:sz="0" w:space="0" w:color="auto"/>
                                  </w:divBdr>
                                  <w:divsChild>
                                    <w:div w:id="1500735428">
                                      <w:marLeft w:val="0"/>
                                      <w:marRight w:val="0"/>
                                      <w:marTop w:val="0"/>
                                      <w:marBottom w:val="0"/>
                                      <w:divBdr>
                                        <w:top w:val="none" w:sz="0" w:space="0" w:color="auto"/>
                                        <w:left w:val="none" w:sz="0" w:space="0" w:color="auto"/>
                                        <w:bottom w:val="none" w:sz="0" w:space="0" w:color="auto"/>
                                        <w:right w:val="none" w:sz="0" w:space="0" w:color="auto"/>
                                      </w:divBdr>
                                      <w:divsChild>
                                        <w:div w:id="1783182392">
                                          <w:marLeft w:val="0"/>
                                          <w:marRight w:val="0"/>
                                          <w:marTop w:val="0"/>
                                          <w:marBottom w:val="0"/>
                                          <w:divBdr>
                                            <w:top w:val="none" w:sz="0" w:space="0" w:color="auto"/>
                                            <w:left w:val="none" w:sz="0" w:space="0" w:color="auto"/>
                                            <w:bottom w:val="none" w:sz="0" w:space="0" w:color="auto"/>
                                            <w:right w:val="none" w:sz="0" w:space="0" w:color="auto"/>
                                          </w:divBdr>
                                          <w:divsChild>
                                            <w:div w:id="865874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8885696">
              <w:marLeft w:val="0"/>
              <w:marRight w:val="0"/>
              <w:marTop w:val="0"/>
              <w:marBottom w:val="0"/>
              <w:divBdr>
                <w:top w:val="none" w:sz="0" w:space="0" w:color="auto"/>
                <w:left w:val="none" w:sz="0" w:space="0" w:color="auto"/>
                <w:bottom w:val="none" w:sz="0" w:space="0" w:color="auto"/>
                <w:right w:val="none" w:sz="0" w:space="0" w:color="auto"/>
              </w:divBdr>
              <w:divsChild>
                <w:div w:id="818227980">
                  <w:marLeft w:val="0"/>
                  <w:marRight w:val="0"/>
                  <w:marTop w:val="0"/>
                  <w:marBottom w:val="0"/>
                  <w:divBdr>
                    <w:top w:val="none" w:sz="0" w:space="0" w:color="auto"/>
                    <w:left w:val="none" w:sz="0" w:space="0" w:color="auto"/>
                    <w:bottom w:val="none" w:sz="0" w:space="0" w:color="auto"/>
                    <w:right w:val="none" w:sz="0" w:space="0" w:color="auto"/>
                  </w:divBdr>
                  <w:divsChild>
                    <w:div w:id="355932556">
                      <w:marLeft w:val="0"/>
                      <w:marRight w:val="0"/>
                      <w:marTop w:val="0"/>
                      <w:marBottom w:val="120"/>
                      <w:divBdr>
                        <w:top w:val="none" w:sz="0" w:space="0" w:color="auto"/>
                        <w:left w:val="none" w:sz="0" w:space="0" w:color="auto"/>
                        <w:bottom w:val="none" w:sz="0" w:space="0" w:color="auto"/>
                        <w:right w:val="none" w:sz="0" w:space="0" w:color="auto"/>
                      </w:divBdr>
                      <w:divsChild>
                        <w:div w:id="2105999470">
                          <w:marLeft w:val="240"/>
                          <w:marRight w:val="0"/>
                          <w:marTop w:val="0"/>
                          <w:marBottom w:val="0"/>
                          <w:divBdr>
                            <w:top w:val="none" w:sz="0" w:space="0" w:color="auto"/>
                            <w:left w:val="none" w:sz="0" w:space="0" w:color="auto"/>
                            <w:bottom w:val="none" w:sz="0" w:space="0" w:color="auto"/>
                            <w:right w:val="none" w:sz="0" w:space="0" w:color="auto"/>
                          </w:divBdr>
                          <w:divsChild>
                            <w:div w:id="1854806636">
                              <w:marLeft w:val="0"/>
                              <w:marRight w:val="0"/>
                              <w:marTop w:val="0"/>
                              <w:marBottom w:val="240"/>
                              <w:divBdr>
                                <w:top w:val="none" w:sz="0" w:space="0" w:color="auto"/>
                                <w:left w:val="none" w:sz="0" w:space="0" w:color="auto"/>
                                <w:bottom w:val="none" w:sz="0" w:space="0" w:color="auto"/>
                                <w:right w:val="none" w:sz="0" w:space="0" w:color="auto"/>
                              </w:divBdr>
                            </w:div>
                            <w:div w:id="2072535393">
                              <w:marLeft w:val="0"/>
                              <w:marRight w:val="0"/>
                              <w:marTop w:val="0"/>
                              <w:marBottom w:val="0"/>
                              <w:divBdr>
                                <w:top w:val="none" w:sz="0" w:space="0" w:color="auto"/>
                                <w:left w:val="none" w:sz="0" w:space="0" w:color="auto"/>
                                <w:bottom w:val="none" w:sz="0" w:space="0" w:color="auto"/>
                                <w:right w:val="none" w:sz="0" w:space="0" w:color="auto"/>
                              </w:divBdr>
                              <w:divsChild>
                                <w:div w:id="1075084393">
                                  <w:marLeft w:val="0"/>
                                  <w:marRight w:val="0"/>
                                  <w:marTop w:val="240"/>
                                  <w:marBottom w:val="0"/>
                                  <w:divBdr>
                                    <w:top w:val="none" w:sz="0" w:space="0" w:color="auto"/>
                                    <w:left w:val="none" w:sz="0" w:space="0" w:color="auto"/>
                                    <w:bottom w:val="none" w:sz="0" w:space="0" w:color="auto"/>
                                    <w:right w:val="none" w:sz="0" w:space="0" w:color="auto"/>
                                  </w:divBdr>
                                  <w:divsChild>
                                    <w:div w:id="395593194">
                                      <w:marLeft w:val="0"/>
                                      <w:marRight w:val="0"/>
                                      <w:marTop w:val="0"/>
                                      <w:marBottom w:val="0"/>
                                      <w:divBdr>
                                        <w:top w:val="none" w:sz="0" w:space="0" w:color="auto"/>
                                        <w:left w:val="none" w:sz="0" w:space="0" w:color="auto"/>
                                        <w:bottom w:val="none" w:sz="0" w:space="0" w:color="auto"/>
                                        <w:right w:val="none" w:sz="0" w:space="0" w:color="auto"/>
                                      </w:divBdr>
                                      <w:divsChild>
                                        <w:div w:id="291833373">
                                          <w:marLeft w:val="0"/>
                                          <w:marRight w:val="0"/>
                                          <w:marTop w:val="0"/>
                                          <w:marBottom w:val="0"/>
                                          <w:divBdr>
                                            <w:top w:val="none" w:sz="0" w:space="0" w:color="auto"/>
                                            <w:left w:val="none" w:sz="0" w:space="0" w:color="auto"/>
                                            <w:bottom w:val="none" w:sz="0" w:space="0" w:color="auto"/>
                                            <w:right w:val="none" w:sz="0" w:space="0" w:color="auto"/>
                                          </w:divBdr>
                                          <w:divsChild>
                                            <w:div w:id="853954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8678208">
              <w:marLeft w:val="0"/>
              <w:marRight w:val="0"/>
              <w:marTop w:val="0"/>
              <w:marBottom w:val="0"/>
              <w:divBdr>
                <w:top w:val="none" w:sz="0" w:space="0" w:color="auto"/>
                <w:left w:val="none" w:sz="0" w:space="0" w:color="auto"/>
                <w:bottom w:val="none" w:sz="0" w:space="0" w:color="auto"/>
                <w:right w:val="none" w:sz="0" w:space="0" w:color="auto"/>
              </w:divBdr>
              <w:divsChild>
                <w:div w:id="31005285">
                  <w:marLeft w:val="0"/>
                  <w:marRight w:val="0"/>
                  <w:marTop w:val="0"/>
                  <w:marBottom w:val="0"/>
                  <w:divBdr>
                    <w:top w:val="none" w:sz="0" w:space="0" w:color="auto"/>
                    <w:left w:val="none" w:sz="0" w:space="0" w:color="auto"/>
                    <w:bottom w:val="none" w:sz="0" w:space="0" w:color="auto"/>
                    <w:right w:val="none" w:sz="0" w:space="0" w:color="auto"/>
                  </w:divBdr>
                  <w:divsChild>
                    <w:div w:id="1682734479">
                      <w:marLeft w:val="0"/>
                      <w:marRight w:val="0"/>
                      <w:marTop w:val="0"/>
                      <w:marBottom w:val="120"/>
                      <w:divBdr>
                        <w:top w:val="none" w:sz="0" w:space="0" w:color="auto"/>
                        <w:left w:val="none" w:sz="0" w:space="0" w:color="auto"/>
                        <w:bottom w:val="none" w:sz="0" w:space="0" w:color="auto"/>
                        <w:right w:val="none" w:sz="0" w:space="0" w:color="auto"/>
                      </w:divBdr>
                      <w:divsChild>
                        <w:div w:id="1722173521">
                          <w:marLeft w:val="240"/>
                          <w:marRight w:val="0"/>
                          <w:marTop w:val="0"/>
                          <w:marBottom w:val="0"/>
                          <w:divBdr>
                            <w:top w:val="none" w:sz="0" w:space="0" w:color="auto"/>
                            <w:left w:val="none" w:sz="0" w:space="0" w:color="auto"/>
                            <w:bottom w:val="none" w:sz="0" w:space="0" w:color="auto"/>
                            <w:right w:val="none" w:sz="0" w:space="0" w:color="auto"/>
                          </w:divBdr>
                          <w:divsChild>
                            <w:div w:id="1658454606">
                              <w:marLeft w:val="0"/>
                              <w:marRight w:val="0"/>
                              <w:marTop w:val="0"/>
                              <w:marBottom w:val="240"/>
                              <w:divBdr>
                                <w:top w:val="none" w:sz="0" w:space="0" w:color="auto"/>
                                <w:left w:val="none" w:sz="0" w:space="0" w:color="auto"/>
                                <w:bottom w:val="none" w:sz="0" w:space="0" w:color="auto"/>
                                <w:right w:val="none" w:sz="0" w:space="0" w:color="auto"/>
                              </w:divBdr>
                            </w:div>
                            <w:div w:id="1762608169">
                              <w:marLeft w:val="0"/>
                              <w:marRight w:val="0"/>
                              <w:marTop w:val="0"/>
                              <w:marBottom w:val="0"/>
                              <w:divBdr>
                                <w:top w:val="none" w:sz="0" w:space="0" w:color="auto"/>
                                <w:left w:val="none" w:sz="0" w:space="0" w:color="auto"/>
                                <w:bottom w:val="none" w:sz="0" w:space="0" w:color="auto"/>
                                <w:right w:val="none" w:sz="0" w:space="0" w:color="auto"/>
                              </w:divBdr>
                              <w:divsChild>
                                <w:div w:id="452672382">
                                  <w:marLeft w:val="0"/>
                                  <w:marRight w:val="0"/>
                                  <w:marTop w:val="240"/>
                                  <w:marBottom w:val="0"/>
                                  <w:divBdr>
                                    <w:top w:val="none" w:sz="0" w:space="0" w:color="auto"/>
                                    <w:left w:val="none" w:sz="0" w:space="0" w:color="auto"/>
                                    <w:bottom w:val="none" w:sz="0" w:space="0" w:color="auto"/>
                                    <w:right w:val="none" w:sz="0" w:space="0" w:color="auto"/>
                                  </w:divBdr>
                                  <w:divsChild>
                                    <w:div w:id="557862091">
                                      <w:marLeft w:val="0"/>
                                      <w:marRight w:val="0"/>
                                      <w:marTop w:val="0"/>
                                      <w:marBottom w:val="0"/>
                                      <w:divBdr>
                                        <w:top w:val="none" w:sz="0" w:space="0" w:color="auto"/>
                                        <w:left w:val="none" w:sz="0" w:space="0" w:color="auto"/>
                                        <w:bottom w:val="none" w:sz="0" w:space="0" w:color="auto"/>
                                        <w:right w:val="none" w:sz="0" w:space="0" w:color="auto"/>
                                      </w:divBdr>
                                      <w:divsChild>
                                        <w:div w:id="601106616">
                                          <w:marLeft w:val="0"/>
                                          <w:marRight w:val="0"/>
                                          <w:marTop w:val="0"/>
                                          <w:marBottom w:val="0"/>
                                          <w:divBdr>
                                            <w:top w:val="none" w:sz="0" w:space="0" w:color="auto"/>
                                            <w:left w:val="none" w:sz="0" w:space="0" w:color="auto"/>
                                            <w:bottom w:val="none" w:sz="0" w:space="0" w:color="auto"/>
                                            <w:right w:val="none" w:sz="0" w:space="0" w:color="auto"/>
                                          </w:divBdr>
                                          <w:divsChild>
                                            <w:div w:id="210144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023110">
              <w:marLeft w:val="0"/>
              <w:marRight w:val="0"/>
              <w:marTop w:val="0"/>
              <w:marBottom w:val="0"/>
              <w:divBdr>
                <w:top w:val="none" w:sz="0" w:space="0" w:color="auto"/>
                <w:left w:val="none" w:sz="0" w:space="0" w:color="auto"/>
                <w:bottom w:val="none" w:sz="0" w:space="0" w:color="auto"/>
                <w:right w:val="none" w:sz="0" w:space="0" w:color="auto"/>
              </w:divBdr>
              <w:divsChild>
                <w:div w:id="537133396">
                  <w:marLeft w:val="0"/>
                  <w:marRight w:val="0"/>
                  <w:marTop w:val="0"/>
                  <w:marBottom w:val="0"/>
                  <w:divBdr>
                    <w:top w:val="none" w:sz="0" w:space="0" w:color="auto"/>
                    <w:left w:val="none" w:sz="0" w:space="0" w:color="auto"/>
                    <w:bottom w:val="none" w:sz="0" w:space="0" w:color="auto"/>
                    <w:right w:val="none" w:sz="0" w:space="0" w:color="auto"/>
                  </w:divBdr>
                  <w:divsChild>
                    <w:div w:id="2015067412">
                      <w:marLeft w:val="0"/>
                      <w:marRight w:val="0"/>
                      <w:marTop w:val="0"/>
                      <w:marBottom w:val="120"/>
                      <w:divBdr>
                        <w:top w:val="none" w:sz="0" w:space="0" w:color="auto"/>
                        <w:left w:val="none" w:sz="0" w:space="0" w:color="auto"/>
                        <w:bottom w:val="none" w:sz="0" w:space="0" w:color="auto"/>
                        <w:right w:val="none" w:sz="0" w:space="0" w:color="auto"/>
                      </w:divBdr>
                      <w:divsChild>
                        <w:div w:id="965165077">
                          <w:marLeft w:val="240"/>
                          <w:marRight w:val="0"/>
                          <w:marTop w:val="0"/>
                          <w:marBottom w:val="0"/>
                          <w:divBdr>
                            <w:top w:val="none" w:sz="0" w:space="0" w:color="auto"/>
                            <w:left w:val="none" w:sz="0" w:space="0" w:color="auto"/>
                            <w:bottom w:val="none" w:sz="0" w:space="0" w:color="auto"/>
                            <w:right w:val="none" w:sz="0" w:space="0" w:color="auto"/>
                          </w:divBdr>
                          <w:divsChild>
                            <w:div w:id="1989506568">
                              <w:marLeft w:val="0"/>
                              <w:marRight w:val="0"/>
                              <w:marTop w:val="0"/>
                              <w:marBottom w:val="240"/>
                              <w:divBdr>
                                <w:top w:val="none" w:sz="0" w:space="0" w:color="auto"/>
                                <w:left w:val="none" w:sz="0" w:space="0" w:color="auto"/>
                                <w:bottom w:val="none" w:sz="0" w:space="0" w:color="auto"/>
                                <w:right w:val="none" w:sz="0" w:space="0" w:color="auto"/>
                              </w:divBdr>
                            </w:div>
                            <w:div w:id="1182865438">
                              <w:marLeft w:val="0"/>
                              <w:marRight w:val="0"/>
                              <w:marTop w:val="0"/>
                              <w:marBottom w:val="0"/>
                              <w:divBdr>
                                <w:top w:val="none" w:sz="0" w:space="0" w:color="auto"/>
                                <w:left w:val="none" w:sz="0" w:space="0" w:color="auto"/>
                                <w:bottom w:val="none" w:sz="0" w:space="0" w:color="auto"/>
                                <w:right w:val="none" w:sz="0" w:space="0" w:color="auto"/>
                              </w:divBdr>
                              <w:divsChild>
                                <w:div w:id="1058700482">
                                  <w:marLeft w:val="0"/>
                                  <w:marRight w:val="0"/>
                                  <w:marTop w:val="240"/>
                                  <w:marBottom w:val="0"/>
                                  <w:divBdr>
                                    <w:top w:val="none" w:sz="0" w:space="0" w:color="auto"/>
                                    <w:left w:val="none" w:sz="0" w:space="0" w:color="auto"/>
                                    <w:bottom w:val="none" w:sz="0" w:space="0" w:color="auto"/>
                                    <w:right w:val="none" w:sz="0" w:space="0" w:color="auto"/>
                                  </w:divBdr>
                                  <w:divsChild>
                                    <w:div w:id="2035643598">
                                      <w:marLeft w:val="0"/>
                                      <w:marRight w:val="0"/>
                                      <w:marTop w:val="0"/>
                                      <w:marBottom w:val="0"/>
                                      <w:divBdr>
                                        <w:top w:val="none" w:sz="0" w:space="0" w:color="auto"/>
                                        <w:left w:val="none" w:sz="0" w:space="0" w:color="auto"/>
                                        <w:bottom w:val="none" w:sz="0" w:space="0" w:color="auto"/>
                                        <w:right w:val="none" w:sz="0" w:space="0" w:color="auto"/>
                                      </w:divBdr>
                                      <w:divsChild>
                                        <w:div w:id="1599605610">
                                          <w:marLeft w:val="0"/>
                                          <w:marRight w:val="0"/>
                                          <w:marTop w:val="0"/>
                                          <w:marBottom w:val="0"/>
                                          <w:divBdr>
                                            <w:top w:val="none" w:sz="0" w:space="0" w:color="auto"/>
                                            <w:left w:val="none" w:sz="0" w:space="0" w:color="auto"/>
                                            <w:bottom w:val="none" w:sz="0" w:space="0" w:color="auto"/>
                                            <w:right w:val="none" w:sz="0" w:space="0" w:color="auto"/>
                                          </w:divBdr>
                                          <w:divsChild>
                                            <w:div w:id="687563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5016853">
              <w:marLeft w:val="0"/>
              <w:marRight w:val="0"/>
              <w:marTop w:val="0"/>
              <w:marBottom w:val="0"/>
              <w:divBdr>
                <w:top w:val="none" w:sz="0" w:space="0" w:color="auto"/>
                <w:left w:val="none" w:sz="0" w:space="0" w:color="auto"/>
                <w:bottom w:val="none" w:sz="0" w:space="0" w:color="auto"/>
                <w:right w:val="none" w:sz="0" w:space="0" w:color="auto"/>
              </w:divBdr>
              <w:divsChild>
                <w:div w:id="1492411292">
                  <w:marLeft w:val="0"/>
                  <w:marRight w:val="0"/>
                  <w:marTop w:val="0"/>
                  <w:marBottom w:val="0"/>
                  <w:divBdr>
                    <w:top w:val="none" w:sz="0" w:space="0" w:color="auto"/>
                    <w:left w:val="none" w:sz="0" w:space="0" w:color="auto"/>
                    <w:bottom w:val="none" w:sz="0" w:space="0" w:color="auto"/>
                    <w:right w:val="none" w:sz="0" w:space="0" w:color="auto"/>
                  </w:divBdr>
                  <w:divsChild>
                    <w:div w:id="622536312">
                      <w:marLeft w:val="0"/>
                      <w:marRight w:val="0"/>
                      <w:marTop w:val="0"/>
                      <w:marBottom w:val="120"/>
                      <w:divBdr>
                        <w:top w:val="none" w:sz="0" w:space="0" w:color="auto"/>
                        <w:left w:val="none" w:sz="0" w:space="0" w:color="auto"/>
                        <w:bottom w:val="none" w:sz="0" w:space="0" w:color="auto"/>
                        <w:right w:val="none" w:sz="0" w:space="0" w:color="auto"/>
                      </w:divBdr>
                      <w:divsChild>
                        <w:div w:id="880483921">
                          <w:marLeft w:val="240"/>
                          <w:marRight w:val="0"/>
                          <w:marTop w:val="0"/>
                          <w:marBottom w:val="0"/>
                          <w:divBdr>
                            <w:top w:val="none" w:sz="0" w:space="0" w:color="auto"/>
                            <w:left w:val="none" w:sz="0" w:space="0" w:color="auto"/>
                            <w:bottom w:val="none" w:sz="0" w:space="0" w:color="auto"/>
                            <w:right w:val="none" w:sz="0" w:space="0" w:color="auto"/>
                          </w:divBdr>
                          <w:divsChild>
                            <w:div w:id="530459392">
                              <w:marLeft w:val="0"/>
                              <w:marRight w:val="0"/>
                              <w:marTop w:val="0"/>
                              <w:marBottom w:val="240"/>
                              <w:divBdr>
                                <w:top w:val="none" w:sz="0" w:space="0" w:color="auto"/>
                                <w:left w:val="none" w:sz="0" w:space="0" w:color="auto"/>
                                <w:bottom w:val="none" w:sz="0" w:space="0" w:color="auto"/>
                                <w:right w:val="none" w:sz="0" w:space="0" w:color="auto"/>
                              </w:divBdr>
                            </w:div>
                            <w:div w:id="309211454">
                              <w:marLeft w:val="0"/>
                              <w:marRight w:val="0"/>
                              <w:marTop w:val="0"/>
                              <w:marBottom w:val="0"/>
                              <w:divBdr>
                                <w:top w:val="none" w:sz="0" w:space="0" w:color="auto"/>
                                <w:left w:val="none" w:sz="0" w:space="0" w:color="auto"/>
                                <w:bottom w:val="none" w:sz="0" w:space="0" w:color="auto"/>
                                <w:right w:val="none" w:sz="0" w:space="0" w:color="auto"/>
                              </w:divBdr>
                              <w:divsChild>
                                <w:div w:id="880289945">
                                  <w:marLeft w:val="0"/>
                                  <w:marRight w:val="0"/>
                                  <w:marTop w:val="240"/>
                                  <w:marBottom w:val="0"/>
                                  <w:divBdr>
                                    <w:top w:val="none" w:sz="0" w:space="0" w:color="auto"/>
                                    <w:left w:val="none" w:sz="0" w:space="0" w:color="auto"/>
                                    <w:bottom w:val="none" w:sz="0" w:space="0" w:color="auto"/>
                                    <w:right w:val="none" w:sz="0" w:space="0" w:color="auto"/>
                                  </w:divBdr>
                                  <w:divsChild>
                                    <w:div w:id="528838949">
                                      <w:marLeft w:val="0"/>
                                      <w:marRight w:val="0"/>
                                      <w:marTop w:val="0"/>
                                      <w:marBottom w:val="0"/>
                                      <w:divBdr>
                                        <w:top w:val="none" w:sz="0" w:space="0" w:color="auto"/>
                                        <w:left w:val="none" w:sz="0" w:space="0" w:color="auto"/>
                                        <w:bottom w:val="none" w:sz="0" w:space="0" w:color="auto"/>
                                        <w:right w:val="none" w:sz="0" w:space="0" w:color="auto"/>
                                      </w:divBdr>
                                      <w:divsChild>
                                        <w:div w:id="494036436">
                                          <w:marLeft w:val="0"/>
                                          <w:marRight w:val="0"/>
                                          <w:marTop w:val="0"/>
                                          <w:marBottom w:val="0"/>
                                          <w:divBdr>
                                            <w:top w:val="none" w:sz="0" w:space="0" w:color="auto"/>
                                            <w:left w:val="none" w:sz="0" w:space="0" w:color="auto"/>
                                            <w:bottom w:val="none" w:sz="0" w:space="0" w:color="auto"/>
                                            <w:right w:val="none" w:sz="0" w:space="0" w:color="auto"/>
                                          </w:divBdr>
                                          <w:divsChild>
                                            <w:div w:id="951135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3729428">
              <w:marLeft w:val="0"/>
              <w:marRight w:val="0"/>
              <w:marTop w:val="0"/>
              <w:marBottom w:val="0"/>
              <w:divBdr>
                <w:top w:val="none" w:sz="0" w:space="0" w:color="auto"/>
                <w:left w:val="none" w:sz="0" w:space="0" w:color="auto"/>
                <w:bottom w:val="none" w:sz="0" w:space="0" w:color="auto"/>
                <w:right w:val="none" w:sz="0" w:space="0" w:color="auto"/>
              </w:divBdr>
              <w:divsChild>
                <w:div w:id="632099053">
                  <w:marLeft w:val="0"/>
                  <w:marRight w:val="0"/>
                  <w:marTop w:val="0"/>
                  <w:marBottom w:val="0"/>
                  <w:divBdr>
                    <w:top w:val="none" w:sz="0" w:space="0" w:color="auto"/>
                    <w:left w:val="none" w:sz="0" w:space="0" w:color="auto"/>
                    <w:bottom w:val="none" w:sz="0" w:space="0" w:color="auto"/>
                    <w:right w:val="none" w:sz="0" w:space="0" w:color="auto"/>
                  </w:divBdr>
                  <w:divsChild>
                    <w:div w:id="1604609666">
                      <w:marLeft w:val="0"/>
                      <w:marRight w:val="0"/>
                      <w:marTop w:val="0"/>
                      <w:marBottom w:val="120"/>
                      <w:divBdr>
                        <w:top w:val="none" w:sz="0" w:space="0" w:color="auto"/>
                        <w:left w:val="none" w:sz="0" w:space="0" w:color="auto"/>
                        <w:bottom w:val="none" w:sz="0" w:space="0" w:color="auto"/>
                        <w:right w:val="none" w:sz="0" w:space="0" w:color="auto"/>
                      </w:divBdr>
                      <w:divsChild>
                        <w:div w:id="899098703">
                          <w:marLeft w:val="240"/>
                          <w:marRight w:val="0"/>
                          <w:marTop w:val="0"/>
                          <w:marBottom w:val="0"/>
                          <w:divBdr>
                            <w:top w:val="none" w:sz="0" w:space="0" w:color="auto"/>
                            <w:left w:val="none" w:sz="0" w:space="0" w:color="auto"/>
                            <w:bottom w:val="none" w:sz="0" w:space="0" w:color="auto"/>
                            <w:right w:val="none" w:sz="0" w:space="0" w:color="auto"/>
                          </w:divBdr>
                          <w:divsChild>
                            <w:div w:id="7420486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1555431607">
              <w:marLeft w:val="0"/>
              <w:marRight w:val="0"/>
              <w:marTop w:val="0"/>
              <w:marBottom w:val="0"/>
              <w:divBdr>
                <w:top w:val="none" w:sz="0" w:space="0" w:color="auto"/>
                <w:left w:val="none" w:sz="0" w:space="0" w:color="auto"/>
                <w:bottom w:val="none" w:sz="0" w:space="0" w:color="auto"/>
                <w:right w:val="none" w:sz="0" w:space="0" w:color="auto"/>
              </w:divBdr>
              <w:divsChild>
                <w:div w:id="1038969886">
                  <w:marLeft w:val="0"/>
                  <w:marRight w:val="0"/>
                  <w:marTop w:val="0"/>
                  <w:marBottom w:val="0"/>
                  <w:divBdr>
                    <w:top w:val="none" w:sz="0" w:space="0" w:color="auto"/>
                    <w:left w:val="none" w:sz="0" w:space="0" w:color="auto"/>
                    <w:bottom w:val="none" w:sz="0" w:space="0" w:color="auto"/>
                    <w:right w:val="none" w:sz="0" w:space="0" w:color="auto"/>
                  </w:divBdr>
                  <w:divsChild>
                    <w:div w:id="953973867">
                      <w:marLeft w:val="0"/>
                      <w:marRight w:val="0"/>
                      <w:marTop w:val="0"/>
                      <w:marBottom w:val="120"/>
                      <w:divBdr>
                        <w:top w:val="none" w:sz="0" w:space="0" w:color="auto"/>
                        <w:left w:val="none" w:sz="0" w:space="0" w:color="auto"/>
                        <w:bottom w:val="none" w:sz="0" w:space="0" w:color="auto"/>
                        <w:right w:val="none" w:sz="0" w:space="0" w:color="auto"/>
                      </w:divBdr>
                      <w:divsChild>
                        <w:div w:id="662928798">
                          <w:marLeft w:val="240"/>
                          <w:marRight w:val="0"/>
                          <w:marTop w:val="0"/>
                          <w:marBottom w:val="0"/>
                          <w:divBdr>
                            <w:top w:val="none" w:sz="0" w:space="0" w:color="auto"/>
                            <w:left w:val="none" w:sz="0" w:space="0" w:color="auto"/>
                            <w:bottom w:val="none" w:sz="0" w:space="0" w:color="auto"/>
                            <w:right w:val="none" w:sz="0" w:space="0" w:color="auto"/>
                          </w:divBdr>
                          <w:divsChild>
                            <w:div w:id="192055474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1581015784">
              <w:marLeft w:val="0"/>
              <w:marRight w:val="0"/>
              <w:marTop w:val="0"/>
              <w:marBottom w:val="0"/>
              <w:divBdr>
                <w:top w:val="none" w:sz="0" w:space="0" w:color="auto"/>
                <w:left w:val="none" w:sz="0" w:space="0" w:color="auto"/>
                <w:bottom w:val="none" w:sz="0" w:space="0" w:color="auto"/>
                <w:right w:val="none" w:sz="0" w:space="0" w:color="auto"/>
              </w:divBdr>
              <w:divsChild>
                <w:div w:id="1137836698">
                  <w:marLeft w:val="0"/>
                  <w:marRight w:val="0"/>
                  <w:marTop w:val="0"/>
                  <w:marBottom w:val="0"/>
                  <w:divBdr>
                    <w:top w:val="none" w:sz="0" w:space="0" w:color="auto"/>
                    <w:left w:val="none" w:sz="0" w:space="0" w:color="auto"/>
                    <w:bottom w:val="none" w:sz="0" w:space="0" w:color="auto"/>
                    <w:right w:val="none" w:sz="0" w:space="0" w:color="auto"/>
                  </w:divBdr>
                  <w:divsChild>
                    <w:div w:id="1702395701">
                      <w:marLeft w:val="0"/>
                      <w:marRight w:val="0"/>
                      <w:marTop w:val="0"/>
                      <w:marBottom w:val="120"/>
                      <w:divBdr>
                        <w:top w:val="none" w:sz="0" w:space="0" w:color="auto"/>
                        <w:left w:val="none" w:sz="0" w:space="0" w:color="auto"/>
                        <w:bottom w:val="none" w:sz="0" w:space="0" w:color="auto"/>
                        <w:right w:val="none" w:sz="0" w:space="0" w:color="auto"/>
                      </w:divBdr>
                      <w:divsChild>
                        <w:div w:id="1929148821">
                          <w:marLeft w:val="240"/>
                          <w:marRight w:val="0"/>
                          <w:marTop w:val="0"/>
                          <w:marBottom w:val="0"/>
                          <w:divBdr>
                            <w:top w:val="none" w:sz="0" w:space="0" w:color="auto"/>
                            <w:left w:val="none" w:sz="0" w:space="0" w:color="auto"/>
                            <w:bottom w:val="none" w:sz="0" w:space="0" w:color="auto"/>
                            <w:right w:val="none" w:sz="0" w:space="0" w:color="auto"/>
                          </w:divBdr>
                          <w:divsChild>
                            <w:div w:id="1772775602">
                              <w:marLeft w:val="0"/>
                              <w:marRight w:val="0"/>
                              <w:marTop w:val="0"/>
                              <w:marBottom w:val="240"/>
                              <w:divBdr>
                                <w:top w:val="none" w:sz="0" w:space="0" w:color="auto"/>
                                <w:left w:val="none" w:sz="0" w:space="0" w:color="auto"/>
                                <w:bottom w:val="none" w:sz="0" w:space="0" w:color="auto"/>
                                <w:right w:val="none" w:sz="0" w:space="0" w:color="auto"/>
                              </w:divBdr>
                            </w:div>
                            <w:div w:id="1244029618">
                              <w:marLeft w:val="0"/>
                              <w:marRight w:val="0"/>
                              <w:marTop w:val="0"/>
                              <w:marBottom w:val="0"/>
                              <w:divBdr>
                                <w:top w:val="none" w:sz="0" w:space="0" w:color="auto"/>
                                <w:left w:val="none" w:sz="0" w:space="0" w:color="auto"/>
                                <w:bottom w:val="none" w:sz="0" w:space="0" w:color="auto"/>
                                <w:right w:val="none" w:sz="0" w:space="0" w:color="auto"/>
                              </w:divBdr>
                              <w:divsChild>
                                <w:div w:id="285359280">
                                  <w:marLeft w:val="0"/>
                                  <w:marRight w:val="0"/>
                                  <w:marTop w:val="240"/>
                                  <w:marBottom w:val="0"/>
                                  <w:divBdr>
                                    <w:top w:val="none" w:sz="0" w:space="0" w:color="auto"/>
                                    <w:left w:val="none" w:sz="0" w:space="0" w:color="auto"/>
                                    <w:bottom w:val="none" w:sz="0" w:space="0" w:color="auto"/>
                                    <w:right w:val="none" w:sz="0" w:space="0" w:color="auto"/>
                                  </w:divBdr>
                                  <w:divsChild>
                                    <w:div w:id="152182593">
                                      <w:marLeft w:val="0"/>
                                      <w:marRight w:val="0"/>
                                      <w:marTop w:val="0"/>
                                      <w:marBottom w:val="0"/>
                                      <w:divBdr>
                                        <w:top w:val="none" w:sz="0" w:space="0" w:color="auto"/>
                                        <w:left w:val="none" w:sz="0" w:space="0" w:color="auto"/>
                                        <w:bottom w:val="none" w:sz="0" w:space="0" w:color="auto"/>
                                        <w:right w:val="none" w:sz="0" w:space="0" w:color="auto"/>
                                      </w:divBdr>
                                      <w:divsChild>
                                        <w:div w:id="2144228098">
                                          <w:marLeft w:val="0"/>
                                          <w:marRight w:val="0"/>
                                          <w:marTop w:val="0"/>
                                          <w:marBottom w:val="0"/>
                                          <w:divBdr>
                                            <w:top w:val="none" w:sz="0" w:space="0" w:color="auto"/>
                                            <w:left w:val="none" w:sz="0" w:space="0" w:color="auto"/>
                                            <w:bottom w:val="none" w:sz="0" w:space="0" w:color="auto"/>
                                            <w:right w:val="none" w:sz="0" w:space="0" w:color="auto"/>
                                          </w:divBdr>
                                          <w:divsChild>
                                            <w:div w:id="642391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7594445">
              <w:marLeft w:val="0"/>
              <w:marRight w:val="0"/>
              <w:marTop w:val="0"/>
              <w:marBottom w:val="0"/>
              <w:divBdr>
                <w:top w:val="none" w:sz="0" w:space="0" w:color="auto"/>
                <w:left w:val="none" w:sz="0" w:space="0" w:color="auto"/>
                <w:bottom w:val="none" w:sz="0" w:space="0" w:color="auto"/>
                <w:right w:val="none" w:sz="0" w:space="0" w:color="auto"/>
              </w:divBdr>
              <w:divsChild>
                <w:div w:id="333800105">
                  <w:marLeft w:val="0"/>
                  <w:marRight w:val="0"/>
                  <w:marTop w:val="0"/>
                  <w:marBottom w:val="0"/>
                  <w:divBdr>
                    <w:top w:val="none" w:sz="0" w:space="0" w:color="auto"/>
                    <w:left w:val="none" w:sz="0" w:space="0" w:color="auto"/>
                    <w:bottom w:val="none" w:sz="0" w:space="0" w:color="auto"/>
                    <w:right w:val="none" w:sz="0" w:space="0" w:color="auto"/>
                  </w:divBdr>
                  <w:divsChild>
                    <w:div w:id="260335750">
                      <w:marLeft w:val="0"/>
                      <w:marRight w:val="0"/>
                      <w:marTop w:val="0"/>
                      <w:marBottom w:val="120"/>
                      <w:divBdr>
                        <w:top w:val="none" w:sz="0" w:space="0" w:color="auto"/>
                        <w:left w:val="none" w:sz="0" w:space="0" w:color="auto"/>
                        <w:bottom w:val="none" w:sz="0" w:space="0" w:color="auto"/>
                        <w:right w:val="none" w:sz="0" w:space="0" w:color="auto"/>
                      </w:divBdr>
                      <w:divsChild>
                        <w:div w:id="791363465">
                          <w:marLeft w:val="240"/>
                          <w:marRight w:val="0"/>
                          <w:marTop w:val="0"/>
                          <w:marBottom w:val="0"/>
                          <w:divBdr>
                            <w:top w:val="none" w:sz="0" w:space="0" w:color="auto"/>
                            <w:left w:val="none" w:sz="0" w:space="0" w:color="auto"/>
                            <w:bottom w:val="none" w:sz="0" w:space="0" w:color="auto"/>
                            <w:right w:val="none" w:sz="0" w:space="0" w:color="auto"/>
                          </w:divBdr>
                          <w:divsChild>
                            <w:div w:id="35962535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5336720">
      <w:bodyDiv w:val="1"/>
      <w:marLeft w:val="0"/>
      <w:marRight w:val="0"/>
      <w:marTop w:val="0"/>
      <w:marBottom w:val="0"/>
      <w:divBdr>
        <w:top w:val="none" w:sz="0" w:space="0" w:color="auto"/>
        <w:left w:val="none" w:sz="0" w:space="0" w:color="auto"/>
        <w:bottom w:val="none" w:sz="0" w:space="0" w:color="auto"/>
        <w:right w:val="none" w:sz="0" w:space="0" w:color="auto"/>
      </w:divBdr>
      <w:divsChild>
        <w:div w:id="1426806562">
          <w:marLeft w:val="0"/>
          <w:marRight w:val="0"/>
          <w:marTop w:val="480"/>
          <w:marBottom w:val="480"/>
          <w:divBdr>
            <w:top w:val="none" w:sz="0" w:space="0" w:color="auto"/>
            <w:left w:val="none" w:sz="0" w:space="0" w:color="auto"/>
            <w:bottom w:val="none" w:sz="0" w:space="0" w:color="auto"/>
            <w:right w:val="none" w:sz="0" w:space="0" w:color="auto"/>
          </w:divBdr>
          <w:divsChild>
            <w:div w:id="1567496675">
              <w:marLeft w:val="0"/>
              <w:marRight w:val="0"/>
              <w:marTop w:val="0"/>
              <w:marBottom w:val="0"/>
              <w:divBdr>
                <w:top w:val="none" w:sz="0" w:space="0" w:color="auto"/>
                <w:left w:val="none" w:sz="0" w:space="0" w:color="auto"/>
                <w:bottom w:val="none" w:sz="0" w:space="0" w:color="auto"/>
                <w:right w:val="none" w:sz="0" w:space="0" w:color="auto"/>
              </w:divBdr>
              <w:divsChild>
                <w:div w:id="1470904887">
                  <w:marLeft w:val="0"/>
                  <w:marRight w:val="0"/>
                  <w:marTop w:val="120"/>
                  <w:marBottom w:val="0"/>
                  <w:divBdr>
                    <w:top w:val="none" w:sz="0" w:space="0" w:color="auto"/>
                    <w:left w:val="none" w:sz="0" w:space="0" w:color="auto"/>
                    <w:bottom w:val="none" w:sz="0" w:space="0" w:color="auto"/>
                    <w:right w:val="none" w:sz="0" w:space="0" w:color="auto"/>
                  </w:divBdr>
                  <w:divsChild>
                    <w:div w:id="1954048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98493">
              <w:marLeft w:val="0"/>
              <w:marRight w:val="0"/>
              <w:marTop w:val="0"/>
              <w:marBottom w:val="0"/>
              <w:divBdr>
                <w:top w:val="none" w:sz="0" w:space="0" w:color="auto"/>
                <w:left w:val="none" w:sz="0" w:space="0" w:color="auto"/>
                <w:bottom w:val="none" w:sz="0" w:space="0" w:color="auto"/>
                <w:right w:val="none" w:sz="0" w:space="0" w:color="auto"/>
              </w:divBdr>
            </w:div>
          </w:divsChild>
        </w:div>
        <w:div w:id="1576741023">
          <w:marLeft w:val="0"/>
          <w:marRight w:val="0"/>
          <w:marTop w:val="0"/>
          <w:marBottom w:val="0"/>
          <w:divBdr>
            <w:top w:val="none" w:sz="0" w:space="0" w:color="auto"/>
            <w:left w:val="none" w:sz="0" w:space="0" w:color="auto"/>
            <w:bottom w:val="none" w:sz="0" w:space="0" w:color="auto"/>
            <w:right w:val="none" w:sz="0" w:space="0" w:color="auto"/>
          </w:divBdr>
          <w:divsChild>
            <w:div w:id="562057925">
              <w:marLeft w:val="0"/>
              <w:marRight w:val="0"/>
              <w:marTop w:val="0"/>
              <w:marBottom w:val="0"/>
              <w:divBdr>
                <w:top w:val="none" w:sz="0" w:space="0" w:color="auto"/>
                <w:left w:val="none" w:sz="0" w:space="0" w:color="auto"/>
                <w:bottom w:val="none" w:sz="0" w:space="0" w:color="auto"/>
                <w:right w:val="none" w:sz="0" w:space="0" w:color="auto"/>
              </w:divBdr>
              <w:divsChild>
                <w:div w:id="1676226868">
                  <w:marLeft w:val="0"/>
                  <w:marRight w:val="0"/>
                  <w:marTop w:val="0"/>
                  <w:marBottom w:val="240"/>
                  <w:divBdr>
                    <w:top w:val="none" w:sz="0" w:space="0" w:color="auto"/>
                    <w:left w:val="none" w:sz="0" w:space="0" w:color="auto"/>
                    <w:bottom w:val="none" w:sz="0" w:space="0" w:color="auto"/>
                    <w:right w:val="none" w:sz="0" w:space="0" w:color="auto"/>
                  </w:divBdr>
                </w:div>
              </w:divsChild>
            </w:div>
            <w:div w:id="94328508">
              <w:marLeft w:val="0"/>
              <w:marRight w:val="0"/>
              <w:marTop w:val="0"/>
              <w:marBottom w:val="0"/>
              <w:divBdr>
                <w:top w:val="none" w:sz="0" w:space="0" w:color="auto"/>
                <w:left w:val="none" w:sz="0" w:space="0" w:color="auto"/>
                <w:bottom w:val="none" w:sz="0" w:space="0" w:color="auto"/>
                <w:right w:val="none" w:sz="0" w:space="0" w:color="auto"/>
              </w:divBdr>
              <w:divsChild>
                <w:div w:id="1101343136">
                  <w:marLeft w:val="0"/>
                  <w:marRight w:val="0"/>
                  <w:marTop w:val="0"/>
                  <w:marBottom w:val="0"/>
                  <w:divBdr>
                    <w:top w:val="none" w:sz="0" w:space="0" w:color="auto"/>
                    <w:left w:val="none" w:sz="0" w:space="0" w:color="auto"/>
                    <w:bottom w:val="none" w:sz="0" w:space="0" w:color="auto"/>
                    <w:right w:val="none" w:sz="0" w:space="0" w:color="auto"/>
                  </w:divBdr>
                  <w:divsChild>
                    <w:div w:id="1859394810">
                      <w:marLeft w:val="0"/>
                      <w:marRight w:val="0"/>
                      <w:marTop w:val="0"/>
                      <w:marBottom w:val="120"/>
                      <w:divBdr>
                        <w:top w:val="none" w:sz="0" w:space="0" w:color="auto"/>
                        <w:left w:val="none" w:sz="0" w:space="0" w:color="auto"/>
                        <w:bottom w:val="none" w:sz="0" w:space="0" w:color="auto"/>
                        <w:right w:val="none" w:sz="0" w:space="0" w:color="auto"/>
                      </w:divBdr>
                      <w:divsChild>
                        <w:div w:id="535386468">
                          <w:marLeft w:val="240"/>
                          <w:marRight w:val="0"/>
                          <w:marTop w:val="0"/>
                          <w:marBottom w:val="0"/>
                          <w:divBdr>
                            <w:top w:val="none" w:sz="0" w:space="0" w:color="auto"/>
                            <w:left w:val="none" w:sz="0" w:space="0" w:color="auto"/>
                            <w:bottom w:val="none" w:sz="0" w:space="0" w:color="auto"/>
                            <w:right w:val="none" w:sz="0" w:space="0" w:color="auto"/>
                          </w:divBdr>
                          <w:divsChild>
                            <w:div w:id="179335716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125857094">
              <w:marLeft w:val="0"/>
              <w:marRight w:val="0"/>
              <w:marTop w:val="0"/>
              <w:marBottom w:val="0"/>
              <w:divBdr>
                <w:top w:val="none" w:sz="0" w:space="0" w:color="auto"/>
                <w:left w:val="none" w:sz="0" w:space="0" w:color="auto"/>
                <w:bottom w:val="none" w:sz="0" w:space="0" w:color="auto"/>
                <w:right w:val="none" w:sz="0" w:space="0" w:color="auto"/>
              </w:divBdr>
              <w:divsChild>
                <w:div w:id="415908545">
                  <w:marLeft w:val="0"/>
                  <w:marRight w:val="0"/>
                  <w:marTop w:val="0"/>
                  <w:marBottom w:val="0"/>
                  <w:divBdr>
                    <w:top w:val="none" w:sz="0" w:space="0" w:color="auto"/>
                    <w:left w:val="none" w:sz="0" w:space="0" w:color="auto"/>
                    <w:bottom w:val="none" w:sz="0" w:space="0" w:color="auto"/>
                    <w:right w:val="none" w:sz="0" w:space="0" w:color="auto"/>
                  </w:divBdr>
                  <w:divsChild>
                    <w:div w:id="911084809">
                      <w:marLeft w:val="0"/>
                      <w:marRight w:val="0"/>
                      <w:marTop w:val="0"/>
                      <w:marBottom w:val="120"/>
                      <w:divBdr>
                        <w:top w:val="none" w:sz="0" w:space="0" w:color="auto"/>
                        <w:left w:val="none" w:sz="0" w:space="0" w:color="auto"/>
                        <w:bottom w:val="none" w:sz="0" w:space="0" w:color="auto"/>
                        <w:right w:val="none" w:sz="0" w:space="0" w:color="auto"/>
                      </w:divBdr>
                      <w:divsChild>
                        <w:div w:id="1159230583">
                          <w:marLeft w:val="240"/>
                          <w:marRight w:val="0"/>
                          <w:marTop w:val="0"/>
                          <w:marBottom w:val="0"/>
                          <w:divBdr>
                            <w:top w:val="none" w:sz="0" w:space="0" w:color="auto"/>
                            <w:left w:val="none" w:sz="0" w:space="0" w:color="auto"/>
                            <w:bottom w:val="none" w:sz="0" w:space="0" w:color="auto"/>
                            <w:right w:val="none" w:sz="0" w:space="0" w:color="auto"/>
                          </w:divBdr>
                          <w:divsChild>
                            <w:div w:id="517819735">
                              <w:marLeft w:val="0"/>
                              <w:marRight w:val="0"/>
                              <w:marTop w:val="0"/>
                              <w:marBottom w:val="240"/>
                              <w:divBdr>
                                <w:top w:val="none" w:sz="0" w:space="0" w:color="auto"/>
                                <w:left w:val="none" w:sz="0" w:space="0" w:color="auto"/>
                                <w:bottom w:val="none" w:sz="0" w:space="0" w:color="auto"/>
                                <w:right w:val="none" w:sz="0" w:space="0" w:color="auto"/>
                              </w:divBdr>
                            </w:div>
                            <w:div w:id="717434102">
                              <w:marLeft w:val="0"/>
                              <w:marRight w:val="0"/>
                              <w:marTop w:val="0"/>
                              <w:marBottom w:val="120"/>
                              <w:divBdr>
                                <w:top w:val="none" w:sz="0" w:space="0" w:color="auto"/>
                                <w:left w:val="none" w:sz="0" w:space="0" w:color="auto"/>
                                <w:bottom w:val="none" w:sz="0" w:space="0" w:color="auto"/>
                                <w:right w:val="none" w:sz="0" w:space="0" w:color="auto"/>
                              </w:divBdr>
                            </w:div>
                            <w:div w:id="1140684607">
                              <w:marLeft w:val="0"/>
                              <w:marRight w:val="0"/>
                              <w:marTop w:val="0"/>
                              <w:marBottom w:val="0"/>
                              <w:divBdr>
                                <w:top w:val="none" w:sz="0" w:space="0" w:color="auto"/>
                                <w:left w:val="none" w:sz="0" w:space="0" w:color="auto"/>
                                <w:bottom w:val="none" w:sz="0" w:space="0" w:color="auto"/>
                                <w:right w:val="none" w:sz="0" w:space="0" w:color="auto"/>
                              </w:divBdr>
                              <w:divsChild>
                                <w:div w:id="427704253">
                                  <w:marLeft w:val="0"/>
                                  <w:marRight w:val="0"/>
                                  <w:marTop w:val="0"/>
                                  <w:marBottom w:val="0"/>
                                  <w:divBdr>
                                    <w:top w:val="none" w:sz="0" w:space="0" w:color="auto"/>
                                    <w:left w:val="none" w:sz="0" w:space="0" w:color="auto"/>
                                    <w:bottom w:val="none" w:sz="0" w:space="0" w:color="auto"/>
                                    <w:right w:val="none" w:sz="0" w:space="0" w:color="auto"/>
                                  </w:divBdr>
                                  <w:divsChild>
                                    <w:div w:id="1519081142">
                                      <w:marLeft w:val="0"/>
                                      <w:marRight w:val="0"/>
                                      <w:marTop w:val="0"/>
                                      <w:marBottom w:val="0"/>
                                      <w:divBdr>
                                        <w:top w:val="none" w:sz="0" w:space="0" w:color="auto"/>
                                        <w:left w:val="none" w:sz="0" w:space="0" w:color="auto"/>
                                        <w:bottom w:val="none" w:sz="0" w:space="0" w:color="auto"/>
                                        <w:right w:val="none" w:sz="0" w:space="0" w:color="auto"/>
                                      </w:divBdr>
                                      <w:divsChild>
                                        <w:div w:id="831603355">
                                          <w:marLeft w:val="0"/>
                                          <w:marRight w:val="0"/>
                                          <w:marTop w:val="0"/>
                                          <w:marBottom w:val="120"/>
                                          <w:divBdr>
                                            <w:top w:val="none" w:sz="0" w:space="0" w:color="auto"/>
                                            <w:left w:val="none" w:sz="0" w:space="0" w:color="auto"/>
                                            <w:bottom w:val="none" w:sz="0" w:space="0" w:color="auto"/>
                                            <w:right w:val="none" w:sz="0" w:space="0" w:color="auto"/>
                                          </w:divBdr>
                                          <w:divsChild>
                                            <w:div w:id="1702583927">
                                              <w:marLeft w:val="0"/>
                                              <w:marRight w:val="0"/>
                                              <w:marTop w:val="0"/>
                                              <w:marBottom w:val="0"/>
                                              <w:divBdr>
                                                <w:top w:val="none" w:sz="0" w:space="0" w:color="auto"/>
                                                <w:left w:val="none" w:sz="0" w:space="0" w:color="auto"/>
                                                <w:bottom w:val="none" w:sz="0" w:space="0" w:color="auto"/>
                                                <w:right w:val="none" w:sz="0" w:space="0" w:color="auto"/>
                                              </w:divBdr>
                                            </w:div>
                                          </w:divsChild>
                                        </w:div>
                                        <w:div w:id="2054230780">
                                          <w:marLeft w:val="0"/>
                                          <w:marRight w:val="0"/>
                                          <w:marTop w:val="0"/>
                                          <w:marBottom w:val="120"/>
                                          <w:divBdr>
                                            <w:top w:val="none" w:sz="0" w:space="0" w:color="auto"/>
                                            <w:left w:val="none" w:sz="0" w:space="0" w:color="auto"/>
                                            <w:bottom w:val="none" w:sz="0" w:space="0" w:color="auto"/>
                                            <w:right w:val="none" w:sz="0" w:space="0" w:color="auto"/>
                                          </w:divBdr>
                                          <w:divsChild>
                                            <w:div w:id="1557469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6807895">
              <w:marLeft w:val="0"/>
              <w:marRight w:val="0"/>
              <w:marTop w:val="0"/>
              <w:marBottom w:val="0"/>
              <w:divBdr>
                <w:top w:val="none" w:sz="0" w:space="0" w:color="auto"/>
                <w:left w:val="none" w:sz="0" w:space="0" w:color="auto"/>
                <w:bottom w:val="none" w:sz="0" w:space="0" w:color="auto"/>
                <w:right w:val="none" w:sz="0" w:space="0" w:color="auto"/>
              </w:divBdr>
              <w:divsChild>
                <w:div w:id="406222040">
                  <w:marLeft w:val="0"/>
                  <w:marRight w:val="0"/>
                  <w:marTop w:val="0"/>
                  <w:marBottom w:val="0"/>
                  <w:divBdr>
                    <w:top w:val="none" w:sz="0" w:space="0" w:color="auto"/>
                    <w:left w:val="none" w:sz="0" w:space="0" w:color="auto"/>
                    <w:bottom w:val="none" w:sz="0" w:space="0" w:color="auto"/>
                    <w:right w:val="none" w:sz="0" w:space="0" w:color="auto"/>
                  </w:divBdr>
                  <w:divsChild>
                    <w:div w:id="200897034">
                      <w:marLeft w:val="0"/>
                      <w:marRight w:val="0"/>
                      <w:marTop w:val="0"/>
                      <w:marBottom w:val="120"/>
                      <w:divBdr>
                        <w:top w:val="none" w:sz="0" w:space="0" w:color="auto"/>
                        <w:left w:val="none" w:sz="0" w:space="0" w:color="auto"/>
                        <w:bottom w:val="none" w:sz="0" w:space="0" w:color="auto"/>
                        <w:right w:val="none" w:sz="0" w:space="0" w:color="auto"/>
                      </w:divBdr>
                      <w:divsChild>
                        <w:div w:id="266352190">
                          <w:marLeft w:val="240"/>
                          <w:marRight w:val="0"/>
                          <w:marTop w:val="0"/>
                          <w:marBottom w:val="0"/>
                          <w:divBdr>
                            <w:top w:val="none" w:sz="0" w:space="0" w:color="auto"/>
                            <w:left w:val="none" w:sz="0" w:space="0" w:color="auto"/>
                            <w:bottom w:val="none" w:sz="0" w:space="0" w:color="auto"/>
                            <w:right w:val="none" w:sz="0" w:space="0" w:color="auto"/>
                          </w:divBdr>
                          <w:divsChild>
                            <w:div w:id="1030374243">
                              <w:marLeft w:val="0"/>
                              <w:marRight w:val="0"/>
                              <w:marTop w:val="0"/>
                              <w:marBottom w:val="240"/>
                              <w:divBdr>
                                <w:top w:val="none" w:sz="0" w:space="0" w:color="auto"/>
                                <w:left w:val="none" w:sz="0" w:space="0" w:color="auto"/>
                                <w:bottom w:val="none" w:sz="0" w:space="0" w:color="auto"/>
                                <w:right w:val="none" w:sz="0" w:space="0" w:color="auto"/>
                              </w:divBdr>
                            </w:div>
                            <w:div w:id="154652179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534192552">
              <w:marLeft w:val="0"/>
              <w:marRight w:val="0"/>
              <w:marTop w:val="0"/>
              <w:marBottom w:val="0"/>
              <w:divBdr>
                <w:top w:val="none" w:sz="0" w:space="0" w:color="auto"/>
                <w:left w:val="none" w:sz="0" w:space="0" w:color="auto"/>
                <w:bottom w:val="none" w:sz="0" w:space="0" w:color="auto"/>
                <w:right w:val="none" w:sz="0" w:space="0" w:color="auto"/>
              </w:divBdr>
              <w:divsChild>
                <w:div w:id="1908958076">
                  <w:marLeft w:val="0"/>
                  <w:marRight w:val="0"/>
                  <w:marTop w:val="0"/>
                  <w:marBottom w:val="0"/>
                  <w:divBdr>
                    <w:top w:val="none" w:sz="0" w:space="0" w:color="auto"/>
                    <w:left w:val="none" w:sz="0" w:space="0" w:color="auto"/>
                    <w:bottom w:val="none" w:sz="0" w:space="0" w:color="auto"/>
                    <w:right w:val="none" w:sz="0" w:space="0" w:color="auto"/>
                  </w:divBdr>
                  <w:divsChild>
                    <w:div w:id="727412393">
                      <w:marLeft w:val="0"/>
                      <w:marRight w:val="0"/>
                      <w:marTop w:val="0"/>
                      <w:marBottom w:val="120"/>
                      <w:divBdr>
                        <w:top w:val="none" w:sz="0" w:space="0" w:color="auto"/>
                        <w:left w:val="none" w:sz="0" w:space="0" w:color="auto"/>
                        <w:bottom w:val="none" w:sz="0" w:space="0" w:color="auto"/>
                        <w:right w:val="none" w:sz="0" w:space="0" w:color="auto"/>
                      </w:divBdr>
                      <w:divsChild>
                        <w:div w:id="1842236899">
                          <w:marLeft w:val="240"/>
                          <w:marRight w:val="0"/>
                          <w:marTop w:val="0"/>
                          <w:marBottom w:val="0"/>
                          <w:divBdr>
                            <w:top w:val="none" w:sz="0" w:space="0" w:color="auto"/>
                            <w:left w:val="none" w:sz="0" w:space="0" w:color="auto"/>
                            <w:bottom w:val="none" w:sz="0" w:space="0" w:color="auto"/>
                            <w:right w:val="none" w:sz="0" w:space="0" w:color="auto"/>
                          </w:divBdr>
                          <w:divsChild>
                            <w:div w:id="2139493482">
                              <w:marLeft w:val="0"/>
                              <w:marRight w:val="0"/>
                              <w:marTop w:val="0"/>
                              <w:marBottom w:val="240"/>
                              <w:divBdr>
                                <w:top w:val="none" w:sz="0" w:space="0" w:color="auto"/>
                                <w:left w:val="none" w:sz="0" w:space="0" w:color="auto"/>
                                <w:bottom w:val="none" w:sz="0" w:space="0" w:color="auto"/>
                                <w:right w:val="none" w:sz="0" w:space="0" w:color="auto"/>
                              </w:divBdr>
                            </w:div>
                            <w:div w:id="113483419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017929566">
              <w:marLeft w:val="0"/>
              <w:marRight w:val="0"/>
              <w:marTop w:val="0"/>
              <w:marBottom w:val="0"/>
              <w:divBdr>
                <w:top w:val="none" w:sz="0" w:space="0" w:color="auto"/>
                <w:left w:val="none" w:sz="0" w:space="0" w:color="auto"/>
                <w:bottom w:val="none" w:sz="0" w:space="0" w:color="auto"/>
                <w:right w:val="none" w:sz="0" w:space="0" w:color="auto"/>
              </w:divBdr>
              <w:divsChild>
                <w:div w:id="982345400">
                  <w:marLeft w:val="0"/>
                  <w:marRight w:val="0"/>
                  <w:marTop w:val="0"/>
                  <w:marBottom w:val="0"/>
                  <w:divBdr>
                    <w:top w:val="none" w:sz="0" w:space="0" w:color="auto"/>
                    <w:left w:val="none" w:sz="0" w:space="0" w:color="auto"/>
                    <w:bottom w:val="none" w:sz="0" w:space="0" w:color="auto"/>
                    <w:right w:val="none" w:sz="0" w:space="0" w:color="auto"/>
                  </w:divBdr>
                  <w:divsChild>
                    <w:div w:id="2006546175">
                      <w:marLeft w:val="0"/>
                      <w:marRight w:val="0"/>
                      <w:marTop w:val="0"/>
                      <w:marBottom w:val="120"/>
                      <w:divBdr>
                        <w:top w:val="none" w:sz="0" w:space="0" w:color="auto"/>
                        <w:left w:val="none" w:sz="0" w:space="0" w:color="auto"/>
                        <w:bottom w:val="none" w:sz="0" w:space="0" w:color="auto"/>
                        <w:right w:val="none" w:sz="0" w:space="0" w:color="auto"/>
                      </w:divBdr>
                      <w:divsChild>
                        <w:div w:id="613025709">
                          <w:marLeft w:val="240"/>
                          <w:marRight w:val="0"/>
                          <w:marTop w:val="0"/>
                          <w:marBottom w:val="0"/>
                          <w:divBdr>
                            <w:top w:val="none" w:sz="0" w:space="0" w:color="auto"/>
                            <w:left w:val="none" w:sz="0" w:space="0" w:color="auto"/>
                            <w:bottom w:val="none" w:sz="0" w:space="0" w:color="auto"/>
                            <w:right w:val="none" w:sz="0" w:space="0" w:color="auto"/>
                          </w:divBdr>
                          <w:divsChild>
                            <w:div w:id="99472462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1203787159">
              <w:marLeft w:val="0"/>
              <w:marRight w:val="0"/>
              <w:marTop w:val="0"/>
              <w:marBottom w:val="0"/>
              <w:divBdr>
                <w:top w:val="none" w:sz="0" w:space="0" w:color="auto"/>
                <w:left w:val="none" w:sz="0" w:space="0" w:color="auto"/>
                <w:bottom w:val="none" w:sz="0" w:space="0" w:color="auto"/>
                <w:right w:val="none" w:sz="0" w:space="0" w:color="auto"/>
              </w:divBdr>
              <w:divsChild>
                <w:div w:id="589629736">
                  <w:marLeft w:val="0"/>
                  <w:marRight w:val="0"/>
                  <w:marTop w:val="0"/>
                  <w:marBottom w:val="0"/>
                  <w:divBdr>
                    <w:top w:val="none" w:sz="0" w:space="0" w:color="auto"/>
                    <w:left w:val="none" w:sz="0" w:space="0" w:color="auto"/>
                    <w:bottom w:val="none" w:sz="0" w:space="0" w:color="auto"/>
                    <w:right w:val="none" w:sz="0" w:space="0" w:color="auto"/>
                  </w:divBdr>
                  <w:divsChild>
                    <w:div w:id="2054185151">
                      <w:marLeft w:val="0"/>
                      <w:marRight w:val="0"/>
                      <w:marTop w:val="0"/>
                      <w:marBottom w:val="120"/>
                      <w:divBdr>
                        <w:top w:val="none" w:sz="0" w:space="0" w:color="auto"/>
                        <w:left w:val="none" w:sz="0" w:space="0" w:color="auto"/>
                        <w:bottom w:val="none" w:sz="0" w:space="0" w:color="auto"/>
                        <w:right w:val="none" w:sz="0" w:space="0" w:color="auto"/>
                      </w:divBdr>
                      <w:divsChild>
                        <w:div w:id="1615404190">
                          <w:marLeft w:val="240"/>
                          <w:marRight w:val="0"/>
                          <w:marTop w:val="0"/>
                          <w:marBottom w:val="0"/>
                          <w:divBdr>
                            <w:top w:val="none" w:sz="0" w:space="0" w:color="auto"/>
                            <w:left w:val="none" w:sz="0" w:space="0" w:color="auto"/>
                            <w:bottom w:val="none" w:sz="0" w:space="0" w:color="auto"/>
                            <w:right w:val="none" w:sz="0" w:space="0" w:color="auto"/>
                          </w:divBdr>
                          <w:divsChild>
                            <w:div w:id="1212186188">
                              <w:marLeft w:val="0"/>
                              <w:marRight w:val="0"/>
                              <w:marTop w:val="0"/>
                              <w:marBottom w:val="240"/>
                              <w:divBdr>
                                <w:top w:val="none" w:sz="0" w:space="0" w:color="auto"/>
                                <w:left w:val="none" w:sz="0" w:space="0" w:color="auto"/>
                                <w:bottom w:val="none" w:sz="0" w:space="0" w:color="auto"/>
                                <w:right w:val="none" w:sz="0" w:space="0" w:color="auto"/>
                              </w:divBdr>
                            </w:div>
                            <w:div w:id="1688797396">
                              <w:marLeft w:val="0"/>
                              <w:marRight w:val="0"/>
                              <w:marTop w:val="0"/>
                              <w:marBottom w:val="120"/>
                              <w:divBdr>
                                <w:top w:val="none" w:sz="0" w:space="0" w:color="auto"/>
                                <w:left w:val="none" w:sz="0" w:space="0" w:color="auto"/>
                                <w:bottom w:val="none" w:sz="0" w:space="0" w:color="auto"/>
                                <w:right w:val="none" w:sz="0" w:space="0" w:color="auto"/>
                              </w:divBdr>
                            </w:div>
                            <w:div w:id="1845508850">
                              <w:marLeft w:val="0"/>
                              <w:marRight w:val="0"/>
                              <w:marTop w:val="0"/>
                              <w:marBottom w:val="0"/>
                              <w:divBdr>
                                <w:top w:val="none" w:sz="0" w:space="0" w:color="auto"/>
                                <w:left w:val="none" w:sz="0" w:space="0" w:color="auto"/>
                                <w:bottom w:val="none" w:sz="0" w:space="0" w:color="auto"/>
                                <w:right w:val="none" w:sz="0" w:space="0" w:color="auto"/>
                              </w:divBdr>
                              <w:divsChild>
                                <w:div w:id="1782186527">
                                  <w:marLeft w:val="0"/>
                                  <w:marRight w:val="0"/>
                                  <w:marTop w:val="240"/>
                                  <w:marBottom w:val="0"/>
                                  <w:divBdr>
                                    <w:top w:val="none" w:sz="0" w:space="0" w:color="auto"/>
                                    <w:left w:val="none" w:sz="0" w:space="0" w:color="auto"/>
                                    <w:bottom w:val="none" w:sz="0" w:space="0" w:color="auto"/>
                                    <w:right w:val="none" w:sz="0" w:space="0" w:color="auto"/>
                                  </w:divBdr>
                                  <w:divsChild>
                                    <w:div w:id="68623351">
                                      <w:marLeft w:val="0"/>
                                      <w:marRight w:val="0"/>
                                      <w:marTop w:val="0"/>
                                      <w:marBottom w:val="0"/>
                                      <w:divBdr>
                                        <w:top w:val="none" w:sz="0" w:space="0" w:color="auto"/>
                                        <w:left w:val="none" w:sz="0" w:space="0" w:color="auto"/>
                                        <w:bottom w:val="none" w:sz="0" w:space="0" w:color="auto"/>
                                        <w:right w:val="none" w:sz="0" w:space="0" w:color="auto"/>
                                      </w:divBdr>
                                      <w:divsChild>
                                        <w:div w:id="198400016">
                                          <w:marLeft w:val="0"/>
                                          <w:marRight w:val="0"/>
                                          <w:marTop w:val="0"/>
                                          <w:marBottom w:val="0"/>
                                          <w:divBdr>
                                            <w:top w:val="none" w:sz="0" w:space="0" w:color="auto"/>
                                            <w:left w:val="none" w:sz="0" w:space="0" w:color="auto"/>
                                            <w:bottom w:val="none" w:sz="0" w:space="0" w:color="auto"/>
                                            <w:right w:val="none" w:sz="0" w:space="0" w:color="auto"/>
                                          </w:divBdr>
                                          <w:divsChild>
                                            <w:div w:id="1340234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9019820">
              <w:marLeft w:val="0"/>
              <w:marRight w:val="0"/>
              <w:marTop w:val="0"/>
              <w:marBottom w:val="0"/>
              <w:divBdr>
                <w:top w:val="none" w:sz="0" w:space="0" w:color="auto"/>
                <w:left w:val="none" w:sz="0" w:space="0" w:color="auto"/>
                <w:bottom w:val="none" w:sz="0" w:space="0" w:color="auto"/>
                <w:right w:val="none" w:sz="0" w:space="0" w:color="auto"/>
              </w:divBdr>
              <w:divsChild>
                <w:div w:id="1153333200">
                  <w:marLeft w:val="0"/>
                  <w:marRight w:val="0"/>
                  <w:marTop w:val="0"/>
                  <w:marBottom w:val="0"/>
                  <w:divBdr>
                    <w:top w:val="none" w:sz="0" w:space="0" w:color="auto"/>
                    <w:left w:val="none" w:sz="0" w:space="0" w:color="auto"/>
                    <w:bottom w:val="none" w:sz="0" w:space="0" w:color="auto"/>
                    <w:right w:val="none" w:sz="0" w:space="0" w:color="auto"/>
                  </w:divBdr>
                  <w:divsChild>
                    <w:div w:id="1901016903">
                      <w:marLeft w:val="0"/>
                      <w:marRight w:val="0"/>
                      <w:marTop w:val="0"/>
                      <w:marBottom w:val="120"/>
                      <w:divBdr>
                        <w:top w:val="none" w:sz="0" w:space="0" w:color="auto"/>
                        <w:left w:val="none" w:sz="0" w:space="0" w:color="auto"/>
                        <w:bottom w:val="none" w:sz="0" w:space="0" w:color="auto"/>
                        <w:right w:val="none" w:sz="0" w:space="0" w:color="auto"/>
                      </w:divBdr>
                      <w:divsChild>
                        <w:div w:id="1487437465">
                          <w:marLeft w:val="240"/>
                          <w:marRight w:val="0"/>
                          <w:marTop w:val="0"/>
                          <w:marBottom w:val="0"/>
                          <w:divBdr>
                            <w:top w:val="none" w:sz="0" w:space="0" w:color="auto"/>
                            <w:left w:val="none" w:sz="0" w:space="0" w:color="auto"/>
                            <w:bottom w:val="none" w:sz="0" w:space="0" w:color="auto"/>
                            <w:right w:val="none" w:sz="0" w:space="0" w:color="auto"/>
                          </w:divBdr>
                          <w:divsChild>
                            <w:div w:id="436945693">
                              <w:marLeft w:val="0"/>
                              <w:marRight w:val="0"/>
                              <w:marTop w:val="0"/>
                              <w:marBottom w:val="240"/>
                              <w:divBdr>
                                <w:top w:val="none" w:sz="0" w:space="0" w:color="auto"/>
                                <w:left w:val="none" w:sz="0" w:space="0" w:color="auto"/>
                                <w:bottom w:val="none" w:sz="0" w:space="0" w:color="auto"/>
                                <w:right w:val="none" w:sz="0" w:space="0" w:color="auto"/>
                              </w:divBdr>
                            </w:div>
                            <w:div w:id="958292562">
                              <w:marLeft w:val="0"/>
                              <w:marRight w:val="0"/>
                              <w:marTop w:val="0"/>
                              <w:marBottom w:val="120"/>
                              <w:divBdr>
                                <w:top w:val="none" w:sz="0" w:space="0" w:color="auto"/>
                                <w:left w:val="none" w:sz="0" w:space="0" w:color="auto"/>
                                <w:bottom w:val="none" w:sz="0" w:space="0" w:color="auto"/>
                                <w:right w:val="none" w:sz="0" w:space="0" w:color="auto"/>
                              </w:divBdr>
                            </w:div>
                            <w:div w:id="1203128904">
                              <w:marLeft w:val="0"/>
                              <w:marRight w:val="0"/>
                              <w:marTop w:val="0"/>
                              <w:marBottom w:val="0"/>
                              <w:divBdr>
                                <w:top w:val="none" w:sz="0" w:space="0" w:color="auto"/>
                                <w:left w:val="none" w:sz="0" w:space="0" w:color="auto"/>
                                <w:bottom w:val="none" w:sz="0" w:space="0" w:color="auto"/>
                                <w:right w:val="none" w:sz="0" w:space="0" w:color="auto"/>
                              </w:divBdr>
                              <w:divsChild>
                                <w:div w:id="1782916274">
                                  <w:marLeft w:val="0"/>
                                  <w:marRight w:val="0"/>
                                  <w:marTop w:val="240"/>
                                  <w:marBottom w:val="0"/>
                                  <w:divBdr>
                                    <w:top w:val="none" w:sz="0" w:space="0" w:color="auto"/>
                                    <w:left w:val="none" w:sz="0" w:space="0" w:color="auto"/>
                                    <w:bottom w:val="none" w:sz="0" w:space="0" w:color="auto"/>
                                    <w:right w:val="none" w:sz="0" w:space="0" w:color="auto"/>
                                  </w:divBdr>
                                  <w:divsChild>
                                    <w:div w:id="733896393">
                                      <w:marLeft w:val="0"/>
                                      <w:marRight w:val="0"/>
                                      <w:marTop w:val="0"/>
                                      <w:marBottom w:val="0"/>
                                      <w:divBdr>
                                        <w:top w:val="none" w:sz="0" w:space="0" w:color="auto"/>
                                        <w:left w:val="none" w:sz="0" w:space="0" w:color="auto"/>
                                        <w:bottom w:val="none" w:sz="0" w:space="0" w:color="auto"/>
                                        <w:right w:val="none" w:sz="0" w:space="0" w:color="auto"/>
                                      </w:divBdr>
                                      <w:divsChild>
                                        <w:div w:id="347954724">
                                          <w:marLeft w:val="0"/>
                                          <w:marRight w:val="0"/>
                                          <w:marTop w:val="0"/>
                                          <w:marBottom w:val="0"/>
                                          <w:divBdr>
                                            <w:top w:val="none" w:sz="0" w:space="0" w:color="auto"/>
                                            <w:left w:val="none" w:sz="0" w:space="0" w:color="auto"/>
                                            <w:bottom w:val="none" w:sz="0" w:space="0" w:color="auto"/>
                                            <w:right w:val="none" w:sz="0" w:space="0" w:color="auto"/>
                                          </w:divBdr>
                                          <w:divsChild>
                                            <w:div w:id="393898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1315652">
              <w:marLeft w:val="0"/>
              <w:marRight w:val="0"/>
              <w:marTop w:val="0"/>
              <w:marBottom w:val="0"/>
              <w:divBdr>
                <w:top w:val="none" w:sz="0" w:space="0" w:color="auto"/>
                <w:left w:val="none" w:sz="0" w:space="0" w:color="auto"/>
                <w:bottom w:val="none" w:sz="0" w:space="0" w:color="auto"/>
                <w:right w:val="none" w:sz="0" w:space="0" w:color="auto"/>
              </w:divBdr>
              <w:divsChild>
                <w:div w:id="231045418">
                  <w:marLeft w:val="0"/>
                  <w:marRight w:val="0"/>
                  <w:marTop w:val="0"/>
                  <w:marBottom w:val="0"/>
                  <w:divBdr>
                    <w:top w:val="none" w:sz="0" w:space="0" w:color="auto"/>
                    <w:left w:val="none" w:sz="0" w:space="0" w:color="auto"/>
                    <w:bottom w:val="none" w:sz="0" w:space="0" w:color="auto"/>
                    <w:right w:val="none" w:sz="0" w:space="0" w:color="auto"/>
                  </w:divBdr>
                  <w:divsChild>
                    <w:div w:id="244532009">
                      <w:marLeft w:val="0"/>
                      <w:marRight w:val="0"/>
                      <w:marTop w:val="0"/>
                      <w:marBottom w:val="120"/>
                      <w:divBdr>
                        <w:top w:val="none" w:sz="0" w:space="0" w:color="auto"/>
                        <w:left w:val="none" w:sz="0" w:space="0" w:color="auto"/>
                        <w:bottom w:val="none" w:sz="0" w:space="0" w:color="auto"/>
                        <w:right w:val="none" w:sz="0" w:space="0" w:color="auto"/>
                      </w:divBdr>
                      <w:divsChild>
                        <w:div w:id="932402185">
                          <w:marLeft w:val="240"/>
                          <w:marRight w:val="0"/>
                          <w:marTop w:val="0"/>
                          <w:marBottom w:val="0"/>
                          <w:divBdr>
                            <w:top w:val="none" w:sz="0" w:space="0" w:color="auto"/>
                            <w:left w:val="none" w:sz="0" w:space="0" w:color="auto"/>
                            <w:bottom w:val="none" w:sz="0" w:space="0" w:color="auto"/>
                            <w:right w:val="none" w:sz="0" w:space="0" w:color="auto"/>
                          </w:divBdr>
                          <w:divsChild>
                            <w:div w:id="108864717">
                              <w:marLeft w:val="0"/>
                              <w:marRight w:val="0"/>
                              <w:marTop w:val="0"/>
                              <w:marBottom w:val="240"/>
                              <w:divBdr>
                                <w:top w:val="none" w:sz="0" w:space="0" w:color="auto"/>
                                <w:left w:val="none" w:sz="0" w:space="0" w:color="auto"/>
                                <w:bottom w:val="none" w:sz="0" w:space="0" w:color="auto"/>
                                <w:right w:val="none" w:sz="0" w:space="0" w:color="auto"/>
                              </w:divBdr>
                            </w:div>
                            <w:div w:id="177979277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870536476">
              <w:marLeft w:val="0"/>
              <w:marRight w:val="0"/>
              <w:marTop w:val="0"/>
              <w:marBottom w:val="0"/>
              <w:divBdr>
                <w:top w:val="none" w:sz="0" w:space="0" w:color="auto"/>
                <w:left w:val="none" w:sz="0" w:space="0" w:color="auto"/>
                <w:bottom w:val="none" w:sz="0" w:space="0" w:color="auto"/>
                <w:right w:val="none" w:sz="0" w:space="0" w:color="auto"/>
              </w:divBdr>
              <w:divsChild>
                <w:div w:id="1357847098">
                  <w:marLeft w:val="0"/>
                  <w:marRight w:val="0"/>
                  <w:marTop w:val="0"/>
                  <w:marBottom w:val="0"/>
                  <w:divBdr>
                    <w:top w:val="none" w:sz="0" w:space="0" w:color="auto"/>
                    <w:left w:val="none" w:sz="0" w:space="0" w:color="auto"/>
                    <w:bottom w:val="none" w:sz="0" w:space="0" w:color="auto"/>
                    <w:right w:val="none" w:sz="0" w:space="0" w:color="auto"/>
                  </w:divBdr>
                  <w:divsChild>
                    <w:div w:id="1811827476">
                      <w:marLeft w:val="0"/>
                      <w:marRight w:val="0"/>
                      <w:marTop w:val="0"/>
                      <w:marBottom w:val="120"/>
                      <w:divBdr>
                        <w:top w:val="none" w:sz="0" w:space="0" w:color="auto"/>
                        <w:left w:val="none" w:sz="0" w:space="0" w:color="auto"/>
                        <w:bottom w:val="none" w:sz="0" w:space="0" w:color="auto"/>
                        <w:right w:val="none" w:sz="0" w:space="0" w:color="auto"/>
                      </w:divBdr>
                      <w:divsChild>
                        <w:div w:id="1869223256">
                          <w:marLeft w:val="240"/>
                          <w:marRight w:val="0"/>
                          <w:marTop w:val="0"/>
                          <w:marBottom w:val="0"/>
                          <w:divBdr>
                            <w:top w:val="none" w:sz="0" w:space="0" w:color="auto"/>
                            <w:left w:val="none" w:sz="0" w:space="0" w:color="auto"/>
                            <w:bottom w:val="none" w:sz="0" w:space="0" w:color="auto"/>
                            <w:right w:val="none" w:sz="0" w:space="0" w:color="auto"/>
                          </w:divBdr>
                          <w:divsChild>
                            <w:div w:id="1234505141">
                              <w:marLeft w:val="0"/>
                              <w:marRight w:val="0"/>
                              <w:marTop w:val="0"/>
                              <w:marBottom w:val="240"/>
                              <w:divBdr>
                                <w:top w:val="none" w:sz="0" w:space="0" w:color="auto"/>
                                <w:left w:val="none" w:sz="0" w:space="0" w:color="auto"/>
                                <w:bottom w:val="none" w:sz="0" w:space="0" w:color="auto"/>
                                <w:right w:val="none" w:sz="0" w:space="0" w:color="auto"/>
                              </w:divBdr>
                            </w:div>
                            <w:div w:id="2013023287">
                              <w:marLeft w:val="0"/>
                              <w:marRight w:val="0"/>
                              <w:marTop w:val="0"/>
                              <w:marBottom w:val="0"/>
                              <w:divBdr>
                                <w:top w:val="none" w:sz="0" w:space="0" w:color="auto"/>
                                <w:left w:val="none" w:sz="0" w:space="0" w:color="auto"/>
                                <w:bottom w:val="none" w:sz="0" w:space="0" w:color="auto"/>
                                <w:right w:val="none" w:sz="0" w:space="0" w:color="auto"/>
                              </w:divBdr>
                              <w:divsChild>
                                <w:div w:id="1899629228">
                                  <w:marLeft w:val="0"/>
                                  <w:marRight w:val="0"/>
                                  <w:marTop w:val="240"/>
                                  <w:marBottom w:val="0"/>
                                  <w:divBdr>
                                    <w:top w:val="none" w:sz="0" w:space="0" w:color="auto"/>
                                    <w:left w:val="none" w:sz="0" w:space="0" w:color="auto"/>
                                    <w:bottom w:val="none" w:sz="0" w:space="0" w:color="auto"/>
                                    <w:right w:val="none" w:sz="0" w:space="0" w:color="auto"/>
                                  </w:divBdr>
                                  <w:divsChild>
                                    <w:div w:id="27069277">
                                      <w:marLeft w:val="0"/>
                                      <w:marRight w:val="0"/>
                                      <w:marTop w:val="0"/>
                                      <w:marBottom w:val="0"/>
                                      <w:divBdr>
                                        <w:top w:val="none" w:sz="0" w:space="0" w:color="auto"/>
                                        <w:left w:val="none" w:sz="0" w:space="0" w:color="auto"/>
                                        <w:bottom w:val="none" w:sz="0" w:space="0" w:color="auto"/>
                                        <w:right w:val="none" w:sz="0" w:space="0" w:color="auto"/>
                                      </w:divBdr>
                                      <w:divsChild>
                                        <w:div w:id="1634751017">
                                          <w:marLeft w:val="0"/>
                                          <w:marRight w:val="0"/>
                                          <w:marTop w:val="0"/>
                                          <w:marBottom w:val="0"/>
                                          <w:divBdr>
                                            <w:top w:val="none" w:sz="0" w:space="0" w:color="auto"/>
                                            <w:left w:val="none" w:sz="0" w:space="0" w:color="auto"/>
                                            <w:bottom w:val="none" w:sz="0" w:space="0" w:color="auto"/>
                                            <w:right w:val="none" w:sz="0" w:space="0" w:color="auto"/>
                                          </w:divBdr>
                                          <w:divsChild>
                                            <w:div w:id="1494880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3936146">
              <w:marLeft w:val="0"/>
              <w:marRight w:val="0"/>
              <w:marTop w:val="0"/>
              <w:marBottom w:val="0"/>
              <w:divBdr>
                <w:top w:val="none" w:sz="0" w:space="0" w:color="auto"/>
                <w:left w:val="none" w:sz="0" w:space="0" w:color="auto"/>
                <w:bottom w:val="none" w:sz="0" w:space="0" w:color="auto"/>
                <w:right w:val="none" w:sz="0" w:space="0" w:color="auto"/>
              </w:divBdr>
              <w:divsChild>
                <w:div w:id="1811093448">
                  <w:marLeft w:val="0"/>
                  <w:marRight w:val="0"/>
                  <w:marTop w:val="0"/>
                  <w:marBottom w:val="0"/>
                  <w:divBdr>
                    <w:top w:val="none" w:sz="0" w:space="0" w:color="auto"/>
                    <w:left w:val="none" w:sz="0" w:space="0" w:color="auto"/>
                    <w:bottom w:val="none" w:sz="0" w:space="0" w:color="auto"/>
                    <w:right w:val="none" w:sz="0" w:space="0" w:color="auto"/>
                  </w:divBdr>
                  <w:divsChild>
                    <w:div w:id="2122725926">
                      <w:marLeft w:val="0"/>
                      <w:marRight w:val="0"/>
                      <w:marTop w:val="0"/>
                      <w:marBottom w:val="120"/>
                      <w:divBdr>
                        <w:top w:val="none" w:sz="0" w:space="0" w:color="auto"/>
                        <w:left w:val="none" w:sz="0" w:space="0" w:color="auto"/>
                        <w:bottom w:val="none" w:sz="0" w:space="0" w:color="auto"/>
                        <w:right w:val="none" w:sz="0" w:space="0" w:color="auto"/>
                      </w:divBdr>
                      <w:divsChild>
                        <w:div w:id="1936669924">
                          <w:marLeft w:val="240"/>
                          <w:marRight w:val="0"/>
                          <w:marTop w:val="0"/>
                          <w:marBottom w:val="0"/>
                          <w:divBdr>
                            <w:top w:val="none" w:sz="0" w:space="0" w:color="auto"/>
                            <w:left w:val="none" w:sz="0" w:space="0" w:color="auto"/>
                            <w:bottom w:val="none" w:sz="0" w:space="0" w:color="auto"/>
                            <w:right w:val="none" w:sz="0" w:space="0" w:color="auto"/>
                          </w:divBdr>
                          <w:divsChild>
                            <w:div w:id="694579384">
                              <w:marLeft w:val="0"/>
                              <w:marRight w:val="0"/>
                              <w:marTop w:val="0"/>
                              <w:marBottom w:val="240"/>
                              <w:divBdr>
                                <w:top w:val="none" w:sz="0" w:space="0" w:color="auto"/>
                                <w:left w:val="none" w:sz="0" w:space="0" w:color="auto"/>
                                <w:bottom w:val="none" w:sz="0" w:space="0" w:color="auto"/>
                                <w:right w:val="none" w:sz="0" w:space="0" w:color="auto"/>
                              </w:divBdr>
                            </w:div>
                            <w:div w:id="1855069935">
                              <w:marLeft w:val="0"/>
                              <w:marRight w:val="0"/>
                              <w:marTop w:val="0"/>
                              <w:marBottom w:val="120"/>
                              <w:divBdr>
                                <w:top w:val="none" w:sz="0" w:space="0" w:color="auto"/>
                                <w:left w:val="none" w:sz="0" w:space="0" w:color="auto"/>
                                <w:bottom w:val="none" w:sz="0" w:space="0" w:color="auto"/>
                                <w:right w:val="none" w:sz="0" w:space="0" w:color="auto"/>
                              </w:divBdr>
                            </w:div>
                            <w:div w:id="807939732">
                              <w:marLeft w:val="0"/>
                              <w:marRight w:val="0"/>
                              <w:marTop w:val="0"/>
                              <w:marBottom w:val="0"/>
                              <w:divBdr>
                                <w:top w:val="none" w:sz="0" w:space="0" w:color="auto"/>
                                <w:left w:val="none" w:sz="0" w:space="0" w:color="auto"/>
                                <w:bottom w:val="none" w:sz="0" w:space="0" w:color="auto"/>
                                <w:right w:val="none" w:sz="0" w:space="0" w:color="auto"/>
                              </w:divBdr>
                              <w:divsChild>
                                <w:div w:id="775562634">
                                  <w:marLeft w:val="0"/>
                                  <w:marRight w:val="0"/>
                                  <w:marTop w:val="240"/>
                                  <w:marBottom w:val="0"/>
                                  <w:divBdr>
                                    <w:top w:val="none" w:sz="0" w:space="0" w:color="auto"/>
                                    <w:left w:val="none" w:sz="0" w:space="0" w:color="auto"/>
                                    <w:bottom w:val="none" w:sz="0" w:space="0" w:color="auto"/>
                                    <w:right w:val="none" w:sz="0" w:space="0" w:color="auto"/>
                                  </w:divBdr>
                                  <w:divsChild>
                                    <w:div w:id="1505706316">
                                      <w:marLeft w:val="0"/>
                                      <w:marRight w:val="0"/>
                                      <w:marTop w:val="0"/>
                                      <w:marBottom w:val="0"/>
                                      <w:divBdr>
                                        <w:top w:val="none" w:sz="0" w:space="0" w:color="auto"/>
                                        <w:left w:val="none" w:sz="0" w:space="0" w:color="auto"/>
                                        <w:bottom w:val="none" w:sz="0" w:space="0" w:color="auto"/>
                                        <w:right w:val="none" w:sz="0" w:space="0" w:color="auto"/>
                                      </w:divBdr>
                                      <w:divsChild>
                                        <w:div w:id="1570115968">
                                          <w:marLeft w:val="0"/>
                                          <w:marRight w:val="0"/>
                                          <w:marTop w:val="0"/>
                                          <w:marBottom w:val="0"/>
                                          <w:divBdr>
                                            <w:top w:val="none" w:sz="0" w:space="0" w:color="auto"/>
                                            <w:left w:val="none" w:sz="0" w:space="0" w:color="auto"/>
                                            <w:bottom w:val="none" w:sz="0" w:space="0" w:color="auto"/>
                                            <w:right w:val="none" w:sz="0" w:space="0" w:color="auto"/>
                                          </w:divBdr>
                                          <w:divsChild>
                                            <w:div w:id="1419673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6880746">
              <w:marLeft w:val="0"/>
              <w:marRight w:val="0"/>
              <w:marTop w:val="0"/>
              <w:marBottom w:val="0"/>
              <w:divBdr>
                <w:top w:val="none" w:sz="0" w:space="0" w:color="auto"/>
                <w:left w:val="none" w:sz="0" w:space="0" w:color="auto"/>
                <w:bottom w:val="none" w:sz="0" w:space="0" w:color="auto"/>
                <w:right w:val="none" w:sz="0" w:space="0" w:color="auto"/>
              </w:divBdr>
              <w:divsChild>
                <w:div w:id="931544106">
                  <w:marLeft w:val="0"/>
                  <w:marRight w:val="0"/>
                  <w:marTop w:val="0"/>
                  <w:marBottom w:val="0"/>
                  <w:divBdr>
                    <w:top w:val="none" w:sz="0" w:space="0" w:color="auto"/>
                    <w:left w:val="none" w:sz="0" w:space="0" w:color="auto"/>
                    <w:bottom w:val="none" w:sz="0" w:space="0" w:color="auto"/>
                    <w:right w:val="none" w:sz="0" w:space="0" w:color="auto"/>
                  </w:divBdr>
                  <w:divsChild>
                    <w:div w:id="742024607">
                      <w:marLeft w:val="0"/>
                      <w:marRight w:val="0"/>
                      <w:marTop w:val="0"/>
                      <w:marBottom w:val="120"/>
                      <w:divBdr>
                        <w:top w:val="none" w:sz="0" w:space="0" w:color="auto"/>
                        <w:left w:val="none" w:sz="0" w:space="0" w:color="auto"/>
                        <w:bottom w:val="none" w:sz="0" w:space="0" w:color="auto"/>
                        <w:right w:val="none" w:sz="0" w:space="0" w:color="auto"/>
                      </w:divBdr>
                      <w:divsChild>
                        <w:div w:id="1227375228">
                          <w:marLeft w:val="240"/>
                          <w:marRight w:val="0"/>
                          <w:marTop w:val="0"/>
                          <w:marBottom w:val="0"/>
                          <w:divBdr>
                            <w:top w:val="none" w:sz="0" w:space="0" w:color="auto"/>
                            <w:left w:val="none" w:sz="0" w:space="0" w:color="auto"/>
                            <w:bottom w:val="none" w:sz="0" w:space="0" w:color="auto"/>
                            <w:right w:val="none" w:sz="0" w:space="0" w:color="auto"/>
                          </w:divBdr>
                          <w:divsChild>
                            <w:div w:id="1579171021">
                              <w:marLeft w:val="0"/>
                              <w:marRight w:val="0"/>
                              <w:marTop w:val="0"/>
                              <w:marBottom w:val="240"/>
                              <w:divBdr>
                                <w:top w:val="none" w:sz="0" w:space="0" w:color="auto"/>
                                <w:left w:val="none" w:sz="0" w:space="0" w:color="auto"/>
                                <w:bottom w:val="none" w:sz="0" w:space="0" w:color="auto"/>
                                <w:right w:val="none" w:sz="0" w:space="0" w:color="auto"/>
                              </w:divBdr>
                            </w:div>
                            <w:div w:id="405150708">
                              <w:marLeft w:val="0"/>
                              <w:marRight w:val="0"/>
                              <w:marTop w:val="0"/>
                              <w:marBottom w:val="120"/>
                              <w:divBdr>
                                <w:top w:val="none" w:sz="0" w:space="0" w:color="auto"/>
                                <w:left w:val="none" w:sz="0" w:space="0" w:color="auto"/>
                                <w:bottom w:val="none" w:sz="0" w:space="0" w:color="auto"/>
                                <w:right w:val="none" w:sz="0" w:space="0" w:color="auto"/>
                              </w:divBdr>
                            </w:div>
                            <w:div w:id="677273215">
                              <w:marLeft w:val="0"/>
                              <w:marRight w:val="0"/>
                              <w:marTop w:val="0"/>
                              <w:marBottom w:val="0"/>
                              <w:divBdr>
                                <w:top w:val="none" w:sz="0" w:space="0" w:color="auto"/>
                                <w:left w:val="none" w:sz="0" w:space="0" w:color="auto"/>
                                <w:bottom w:val="none" w:sz="0" w:space="0" w:color="auto"/>
                                <w:right w:val="none" w:sz="0" w:space="0" w:color="auto"/>
                              </w:divBdr>
                              <w:divsChild>
                                <w:div w:id="1240939675">
                                  <w:marLeft w:val="0"/>
                                  <w:marRight w:val="0"/>
                                  <w:marTop w:val="0"/>
                                  <w:marBottom w:val="0"/>
                                  <w:divBdr>
                                    <w:top w:val="none" w:sz="0" w:space="0" w:color="auto"/>
                                    <w:left w:val="none" w:sz="0" w:space="0" w:color="auto"/>
                                    <w:bottom w:val="none" w:sz="0" w:space="0" w:color="auto"/>
                                    <w:right w:val="none" w:sz="0" w:space="0" w:color="auto"/>
                                  </w:divBdr>
                                  <w:divsChild>
                                    <w:div w:id="1427187276">
                                      <w:marLeft w:val="0"/>
                                      <w:marRight w:val="0"/>
                                      <w:marTop w:val="0"/>
                                      <w:marBottom w:val="0"/>
                                      <w:divBdr>
                                        <w:top w:val="none" w:sz="0" w:space="0" w:color="auto"/>
                                        <w:left w:val="none" w:sz="0" w:space="0" w:color="auto"/>
                                        <w:bottom w:val="none" w:sz="0" w:space="0" w:color="auto"/>
                                        <w:right w:val="none" w:sz="0" w:space="0" w:color="auto"/>
                                      </w:divBdr>
                                      <w:divsChild>
                                        <w:div w:id="896939404">
                                          <w:marLeft w:val="0"/>
                                          <w:marRight w:val="0"/>
                                          <w:marTop w:val="0"/>
                                          <w:marBottom w:val="120"/>
                                          <w:divBdr>
                                            <w:top w:val="none" w:sz="0" w:space="0" w:color="auto"/>
                                            <w:left w:val="none" w:sz="0" w:space="0" w:color="auto"/>
                                            <w:bottom w:val="none" w:sz="0" w:space="0" w:color="auto"/>
                                            <w:right w:val="none" w:sz="0" w:space="0" w:color="auto"/>
                                          </w:divBdr>
                                          <w:divsChild>
                                            <w:div w:id="2140609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8318379">
              <w:marLeft w:val="0"/>
              <w:marRight w:val="0"/>
              <w:marTop w:val="0"/>
              <w:marBottom w:val="0"/>
              <w:divBdr>
                <w:top w:val="none" w:sz="0" w:space="0" w:color="auto"/>
                <w:left w:val="none" w:sz="0" w:space="0" w:color="auto"/>
                <w:bottom w:val="none" w:sz="0" w:space="0" w:color="auto"/>
                <w:right w:val="none" w:sz="0" w:space="0" w:color="auto"/>
              </w:divBdr>
              <w:divsChild>
                <w:div w:id="1227254666">
                  <w:marLeft w:val="0"/>
                  <w:marRight w:val="0"/>
                  <w:marTop w:val="0"/>
                  <w:marBottom w:val="0"/>
                  <w:divBdr>
                    <w:top w:val="none" w:sz="0" w:space="0" w:color="auto"/>
                    <w:left w:val="none" w:sz="0" w:space="0" w:color="auto"/>
                    <w:bottom w:val="none" w:sz="0" w:space="0" w:color="auto"/>
                    <w:right w:val="none" w:sz="0" w:space="0" w:color="auto"/>
                  </w:divBdr>
                  <w:divsChild>
                    <w:div w:id="1969698241">
                      <w:marLeft w:val="0"/>
                      <w:marRight w:val="0"/>
                      <w:marTop w:val="0"/>
                      <w:marBottom w:val="120"/>
                      <w:divBdr>
                        <w:top w:val="none" w:sz="0" w:space="0" w:color="auto"/>
                        <w:left w:val="none" w:sz="0" w:space="0" w:color="auto"/>
                        <w:bottom w:val="none" w:sz="0" w:space="0" w:color="auto"/>
                        <w:right w:val="none" w:sz="0" w:space="0" w:color="auto"/>
                      </w:divBdr>
                      <w:divsChild>
                        <w:div w:id="1091201865">
                          <w:marLeft w:val="240"/>
                          <w:marRight w:val="0"/>
                          <w:marTop w:val="0"/>
                          <w:marBottom w:val="0"/>
                          <w:divBdr>
                            <w:top w:val="none" w:sz="0" w:space="0" w:color="auto"/>
                            <w:left w:val="none" w:sz="0" w:space="0" w:color="auto"/>
                            <w:bottom w:val="none" w:sz="0" w:space="0" w:color="auto"/>
                            <w:right w:val="none" w:sz="0" w:space="0" w:color="auto"/>
                          </w:divBdr>
                          <w:divsChild>
                            <w:div w:id="742331724">
                              <w:marLeft w:val="0"/>
                              <w:marRight w:val="0"/>
                              <w:marTop w:val="0"/>
                              <w:marBottom w:val="240"/>
                              <w:divBdr>
                                <w:top w:val="none" w:sz="0" w:space="0" w:color="auto"/>
                                <w:left w:val="none" w:sz="0" w:space="0" w:color="auto"/>
                                <w:bottom w:val="none" w:sz="0" w:space="0" w:color="auto"/>
                                <w:right w:val="none" w:sz="0" w:space="0" w:color="auto"/>
                              </w:divBdr>
                            </w:div>
                            <w:div w:id="21589508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041251194">
              <w:marLeft w:val="0"/>
              <w:marRight w:val="0"/>
              <w:marTop w:val="0"/>
              <w:marBottom w:val="0"/>
              <w:divBdr>
                <w:top w:val="none" w:sz="0" w:space="0" w:color="auto"/>
                <w:left w:val="none" w:sz="0" w:space="0" w:color="auto"/>
                <w:bottom w:val="none" w:sz="0" w:space="0" w:color="auto"/>
                <w:right w:val="none" w:sz="0" w:space="0" w:color="auto"/>
              </w:divBdr>
              <w:divsChild>
                <w:div w:id="1334064220">
                  <w:marLeft w:val="0"/>
                  <w:marRight w:val="0"/>
                  <w:marTop w:val="0"/>
                  <w:marBottom w:val="0"/>
                  <w:divBdr>
                    <w:top w:val="none" w:sz="0" w:space="0" w:color="auto"/>
                    <w:left w:val="none" w:sz="0" w:space="0" w:color="auto"/>
                    <w:bottom w:val="none" w:sz="0" w:space="0" w:color="auto"/>
                    <w:right w:val="none" w:sz="0" w:space="0" w:color="auto"/>
                  </w:divBdr>
                  <w:divsChild>
                    <w:div w:id="1699887327">
                      <w:marLeft w:val="0"/>
                      <w:marRight w:val="0"/>
                      <w:marTop w:val="0"/>
                      <w:marBottom w:val="120"/>
                      <w:divBdr>
                        <w:top w:val="none" w:sz="0" w:space="0" w:color="auto"/>
                        <w:left w:val="none" w:sz="0" w:space="0" w:color="auto"/>
                        <w:bottom w:val="none" w:sz="0" w:space="0" w:color="auto"/>
                        <w:right w:val="none" w:sz="0" w:space="0" w:color="auto"/>
                      </w:divBdr>
                      <w:divsChild>
                        <w:div w:id="140195843">
                          <w:marLeft w:val="240"/>
                          <w:marRight w:val="0"/>
                          <w:marTop w:val="0"/>
                          <w:marBottom w:val="0"/>
                          <w:divBdr>
                            <w:top w:val="none" w:sz="0" w:space="0" w:color="auto"/>
                            <w:left w:val="none" w:sz="0" w:space="0" w:color="auto"/>
                            <w:bottom w:val="none" w:sz="0" w:space="0" w:color="auto"/>
                            <w:right w:val="none" w:sz="0" w:space="0" w:color="auto"/>
                          </w:divBdr>
                          <w:divsChild>
                            <w:div w:id="195686852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696738805">
              <w:marLeft w:val="0"/>
              <w:marRight w:val="0"/>
              <w:marTop w:val="0"/>
              <w:marBottom w:val="0"/>
              <w:divBdr>
                <w:top w:val="none" w:sz="0" w:space="0" w:color="auto"/>
                <w:left w:val="none" w:sz="0" w:space="0" w:color="auto"/>
                <w:bottom w:val="none" w:sz="0" w:space="0" w:color="auto"/>
                <w:right w:val="none" w:sz="0" w:space="0" w:color="auto"/>
              </w:divBdr>
              <w:divsChild>
                <w:div w:id="2128766654">
                  <w:marLeft w:val="0"/>
                  <w:marRight w:val="0"/>
                  <w:marTop w:val="0"/>
                  <w:marBottom w:val="0"/>
                  <w:divBdr>
                    <w:top w:val="none" w:sz="0" w:space="0" w:color="auto"/>
                    <w:left w:val="none" w:sz="0" w:space="0" w:color="auto"/>
                    <w:bottom w:val="none" w:sz="0" w:space="0" w:color="auto"/>
                    <w:right w:val="none" w:sz="0" w:space="0" w:color="auto"/>
                  </w:divBdr>
                  <w:divsChild>
                    <w:div w:id="1957784970">
                      <w:marLeft w:val="0"/>
                      <w:marRight w:val="0"/>
                      <w:marTop w:val="0"/>
                      <w:marBottom w:val="120"/>
                      <w:divBdr>
                        <w:top w:val="none" w:sz="0" w:space="0" w:color="auto"/>
                        <w:left w:val="none" w:sz="0" w:space="0" w:color="auto"/>
                        <w:bottom w:val="none" w:sz="0" w:space="0" w:color="auto"/>
                        <w:right w:val="none" w:sz="0" w:space="0" w:color="auto"/>
                      </w:divBdr>
                      <w:divsChild>
                        <w:div w:id="1686981283">
                          <w:marLeft w:val="240"/>
                          <w:marRight w:val="0"/>
                          <w:marTop w:val="0"/>
                          <w:marBottom w:val="0"/>
                          <w:divBdr>
                            <w:top w:val="none" w:sz="0" w:space="0" w:color="auto"/>
                            <w:left w:val="none" w:sz="0" w:space="0" w:color="auto"/>
                            <w:bottom w:val="none" w:sz="0" w:space="0" w:color="auto"/>
                            <w:right w:val="none" w:sz="0" w:space="0" w:color="auto"/>
                          </w:divBdr>
                          <w:divsChild>
                            <w:div w:id="1155603319">
                              <w:marLeft w:val="0"/>
                              <w:marRight w:val="0"/>
                              <w:marTop w:val="0"/>
                              <w:marBottom w:val="240"/>
                              <w:divBdr>
                                <w:top w:val="none" w:sz="0" w:space="0" w:color="auto"/>
                                <w:left w:val="none" w:sz="0" w:space="0" w:color="auto"/>
                                <w:bottom w:val="none" w:sz="0" w:space="0" w:color="auto"/>
                                <w:right w:val="none" w:sz="0" w:space="0" w:color="auto"/>
                              </w:divBdr>
                            </w:div>
                            <w:div w:id="833495765">
                              <w:marLeft w:val="0"/>
                              <w:marRight w:val="0"/>
                              <w:marTop w:val="0"/>
                              <w:marBottom w:val="120"/>
                              <w:divBdr>
                                <w:top w:val="none" w:sz="0" w:space="0" w:color="auto"/>
                                <w:left w:val="none" w:sz="0" w:space="0" w:color="auto"/>
                                <w:bottom w:val="none" w:sz="0" w:space="0" w:color="auto"/>
                                <w:right w:val="none" w:sz="0" w:space="0" w:color="auto"/>
                              </w:divBdr>
                            </w:div>
                            <w:div w:id="881750727">
                              <w:marLeft w:val="0"/>
                              <w:marRight w:val="0"/>
                              <w:marTop w:val="0"/>
                              <w:marBottom w:val="0"/>
                              <w:divBdr>
                                <w:top w:val="none" w:sz="0" w:space="0" w:color="auto"/>
                                <w:left w:val="none" w:sz="0" w:space="0" w:color="auto"/>
                                <w:bottom w:val="none" w:sz="0" w:space="0" w:color="auto"/>
                                <w:right w:val="none" w:sz="0" w:space="0" w:color="auto"/>
                              </w:divBdr>
                              <w:divsChild>
                                <w:div w:id="494348202">
                                  <w:marLeft w:val="0"/>
                                  <w:marRight w:val="0"/>
                                  <w:marTop w:val="240"/>
                                  <w:marBottom w:val="0"/>
                                  <w:divBdr>
                                    <w:top w:val="none" w:sz="0" w:space="0" w:color="auto"/>
                                    <w:left w:val="none" w:sz="0" w:space="0" w:color="auto"/>
                                    <w:bottom w:val="none" w:sz="0" w:space="0" w:color="auto"/>
                                    <w:right w:val="none" w:sz="0" w:space="0" w:color="auto"/>
                                  </w:divBdr>
                                  <w:divsChild>
                                    <w:div w:id="1879731805">
                                      <w:marLeft w:val="0"/>
                                      <w:marRight w:val="0"/>
                                      <w:marTop w:val="0"/>
                                      <w:marBottom w:val="0"/>
                                      <w:divBdr>
                                        <w:top w:val="none" w:sz="0" w:space="0" w:color="auto"/>
                                        <w:left w:val="none" w:sz="0" w:space="0" w:color="auto"/>
                                        <w:bottom w:val="none" w:sz="0" w:space="0" w:color="auto"/>
                                        <w:right w:val="none" w:sz="0" w:space="0" w:color="auto"/>
                                      </w:divBdr>
                                      <w:divsChild>
                                        <w:div w:id="691034948">
                                          <w:marLeft w:val="0"/>
                                          <w:marRight w:val="0"/>
                                          <w:marTop w:val="0"/>
                                          <w:marBottom w:val="0"/>
                                          <w:divBdr>
                                            <w:top w:val="none" w:sz="0" w:space="0" w:color="auto"/>
                                            <w:left w:val="none" w:sz="0" w:space="0" w:color="auto"/>
                                            <w:bottom w:val="none" w:sz="0" w:space="0" w:color="auto"/>
                                            <w:right w:val="none" w:sz="0" w:space="0" w:color="auto"/>
                                          </w:divBdr>
                                          <w:divsChild>
                                            <w:div w:id="153622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4055253">
              <w:marLeft w:val="0"/>
              <w:marRight w:val="0"/>
              <w:marTop w:val="0"/>
              <w:marBottom w:val="0"/>
              <w:divBdr>
                <w:top w:val="none" w:sz="0" w:space="0" w:color="auto"/>
                <w:left w:val="none" w:sz="0" w:space="0" w:color="auto"/>
                <w:bottom w:val="none" w:sz="0" w:space="0" w:color="auto"/>
                <w:right w:val="none" w:sz="0" w:space="0" w:color="auto"/>
              </w:divBdr>
              <w:divsChild>
                <w:div w:id="1174801178">
                  <w:marLeft w:val="0"/>
                  <w:marRight w:val="0"/>
                  <w:marTop w:val="0"/>
                  <w:marBottom w:val="0"/>
                  <w:divBdr>
                    <w:top w:val="none" w:sz="0" w:space="0" w:color="auto"/>
                    <w:left w:val="none" w:sz="0" w:space="0" w:color="auto"/>
                    <w:bottom w:val="none" w:sz="0" w:space="0" w:color="auto"/>
                    <w:right w:val="none" w:sz="0" w:space="0" w:color="auto"/>
                  </w:divBdr>
                  <w:divsChild>
                    <w:div w:id="342754606">
                      <w:marLeft w:val="0"/>
                      <w:marRight w:val="0"/>
                      <w:marTop w:val="0"/>
                      <w:marBottom w:val="120"/>
                      <w:divBdr>
                        <w:top w:val="none" w:sz="0" w:space="0" w:color="auto"/>
                        <w:left w:val="none" w:sz="0" w:space="0" w:color="auto"/>
                        <w:bottom w:val="none" w:sz="0" w:space="0" w:color="auto"/>
                        <w:right w:val="none" w:sz="0" w:space="0" w:color="auto"/>
                      </w:divBdr>
                      <w:divsChild>
                        <w:div w:id="513500568">
                          <w:marLeft w:val="240"/>
                          <w:marRight w:val="0"/>
                          <w:marTop w:val="0"/>
                          <w:marBottom w:val="0"/>
                          <w:divBdr>
                            <w:top w:val="none" w:sz="0" w:space="0" w:color="auto"/>
                            <w:left w:val="none" w:sz="0" w:space="0" w:color="auto"/>
                            <w:bottom w:val="none" w:sz="0" w:space="0" w:color="auto"/>
                            <w:right w:val="none" w:sz="0" w:space="0" w:color="auto"/>
                          </w:divBdr>
                          <w:divsChild>
                            <w:div w:id="1113210355">
                              <w:marLeft w:val="0"/>
                              <w:marRight w:val="0"/>
                              <w:marTop w:val="0"/>
                              <w:marBottom w:val="240"/>
                              <w:divBdr>
                                <w:top w:val="none" w:sz="0" w:space="0" w:color="auto"/>
                                <w:left w:val="none" w:sz="0" w:space="0" w:color="auto"/>
                                <w:bottom w:val="none" w:sz="0" w:space="0" w:color="auto"/>
                                <w:right w:val="none" w:sz="0" w:space="0" w:color="auto"/>
                              </w:divBdr>
                            </w:div>
                            <w:div w:id="1055278061">
                              <w:marLeft w:val="0"/>
                              <w:marRight w:val="0"/>
                              <w:marTop w:val="0"/>
                              <w:marBottom w:val="120"/>
                              <w:divBdr>
                                <w:top w:val="none" w:sz="0" w:space="0" w:color="auto"/>
                                <w:left w:val="none" w:sz="0" w:space="0" w:color="auto"/>
                                <w:bottom w:val="none" w:sz="0" w:space="0" w:color="auto"/>
                                <w:right w:val="none" w:sz="0" w:space="0" w:color="auto"/>
                              </w:divBdr>
                            </w:div>
                            <w:div w:id="1288316685">
                              <w:marLeft w:val="0"/>
                              <w:marRight w:val="0"/>
                              <w:marTop w:val="0"/>
                              <w:marBottom w:val="0"/>
                              <w:divBdr>
                                <w:top w:val="none" w:sz="0" w:space="0" w:color="auto"/>
                                <w:left w:val="none" w:sz="0" w:space="0" w:color="auto"/>
                                <w:bottom w:val="none" w:sz="0" w:space="0" w:color="auto"/>
                                <w:right w:val="none" w:sz="0" w:space="0" w:color="auto"/>
                              </w:divBdr>
                              <w:divsChild>
                                <w:div w:id="1026097367">
                                  <w:marLeft w:val="0"/>
                                  <w:marRight w:val="0"/>
                                  <w:marTop w:val="240"/>
                                  <w:marBottom w:val="0"/>
                                  <w:divBdr>
                                    <w:top w:val="none" w:sz="0" w:space="0" w:color="auto"/>
                                    <w:left w:val="none" w:sz="0" w:space="0" w:color="auto"/>
                                    <w:bottom w:val="none" w:sz="0" w:space="0" w:color="auto"/>
                                    <w:right w:val="none" w:sz="0" w:space="0" w:color="auto"/>
                                  </w:divBdr>
                                  <w:divsChild>
                                    <w:div w:id="2048988513">
                                      <w:marLeft w:val="0"/>
                                      <w:marRight w:val="0"/>
                                      <w:marTop w:val="0"/>
                                      <w:marBottom w:val="0"/>
                                      <w:divBdr>
                                        <w:top w:val="none" w:sz="0" w:space="0" w:color="auto"/>
                                        <w:left w:val="none" w:sz="0" w:space="0" w:color="auto"/>
                                        <w:bottom w:val="none" w:sz="0" w:space="0" w:color="auto"/>
                                        <w:right w:val="none" w:sz="0" w:space="0" w:color="auto"/>
                                      </w:divBdr>
                                      <w:divsChild>
                                        <w:div w:id="1141463754">
                                          <w:marLeft w:val="0"/>
                                          <w:marRight w:val="0"/>
                                          <w:marTop w:val="0"/>
                                          <w:marBottom w:val="0"/>
                                          <w:divBdr>
                                            <w:top w:val="none" w:sz="0" w:space="0" w:color="auto"/>
                                            <w:left w:val="none" w:sz="0" w:space="0" w:color="auto"/>
                                            <w:bottom w:val="none" w:sz="0" w:space="0" w:color="auto"/>
                                            <w:right w:val="none" w:sz="0" w:space="0" w:color="auto"/>
                                          </w:divBdr>
                                          <w:divsChild>
                                            <w:div w:id="1815947048">
                                              <w:marLeft w:val="0"/>
                                              <w:marRight w:val="0"/>
                                              <w:marTop w:val="0"/>
                                              <w:marBottom w:val="0"/>
                                              <w:divBdr>
                                                <w:top w:val="none" w:sz="0" w:space="0" w:color="auto"/>
                                                <w:left w:val="none" w:sz="0" w:space="0" w:color="auto"/>
                                                <w:bottom w:val="none" w:sz="0" w:space="0" w:color="auto"/>
                                                <w:right w:val="none" w:sz="0" w:space="0" w:color="auto"/>
                                              </w:divBdr>
                                            </w:div>
                                          </w:divsChild>
                                        </w:div>
                                        <w:div w:id="996803230">
                                          <w:marLeft w:val="0"/>
                                          <w:marRight w:val="0"/>
                                          <w:marTop w:val="0"/>
                                          <w:marBottom w:val="0"/>
                                          <w:divBdr>
                                            <w:top w:val="none" w:sz="0" w:space="0" w:color="auto"/>
                                            <w:left w:val="none" w:sz="0" w:space="0" w:color="auto"/>
                                            <w:bottom w:val="none" w:sz="0" w:space="0" w:color="auto"/>
                                            <w:right w:val="none" w:sz="0" w:space="0" w:color="auto"/>
                                          </w:divBdr>
                                          <w:divsChild>
                                            <w:div w:id="297416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2202938">
              <w:marLeft w:val="0"/>
              <w:marRight w:val="0"/>
              <w:marTop w:val="0"/>
              <w:marBottom w:val="0"/>
              <w:divBdr>
                <w:top w:val="none" w:sz="0" w:space="0" w:color="auto"/>
                <w:left w:val="none" w:sz="0" w:space="0" w:color="auto"/>
                <w:bottom w:val="none" w:sz="0" w:space="0" w:color="auto"/>
                <w:right w:val="none" w:sz="0" w:space="0" w:color="auto"/>
              </w:divBdr>
              <w:divsChild>
                <w:div w:id="1145974046">
                  <w:marLeft w:val="0"/>
                  <w:marRight w:val="0"/>
                  <w:marTop w:val="0"/>
                  <w:marBottom w:val="0"/>
                  <w:divBdr>
                    <w:top w:val="none" w:sz="0" w:space="0" w:color="auto"/>
                    <w:left w:val="none" w:sz="0" w:space="0" w:color="auto"/>
                    <w:bottom w:val="none" w:sz="0" w:space="0" w:color="auto"/>
                    <w:right w:val="none" w:sz="0" w:space="0" w:color="auto"/>
                  </w:divBdr>
                  <w:divsChild>
                    <w:div w:id="1586767323">
                      <w:marLeft w:val="0"/>
                      <w:marRight w:val="0"/>
                      <w:marTop w:val="0"/>
                      <w:marBottom w:val="120"/>
                      <w:divBdr>
                        <w:top w:val="none" w:sz="0" w:space="0" w:color="auto"/>
                        <w:left w:val="none" w:sz="0" w:space="0" w:color="auto"/>
                        <w:bottom w:val="none" w:sz="0" w:space="0" w:color="auto"/>
                        <w:right w:val="none" w:sz="0" w:space="0" w:color="auto"/>
                      </w:divBdr>
                      <w:divsChild>
                        <w:div w:id="1497301618">
                          <w:marLeft w:val="240"/>
                          <w:marRight w:val="0"/>
                          <w:marTop w:val="0"/>
                          <w:marBottom w:val="0"/>
                          <w:divBdr>
                            <w:top w:val="none" w:sz="0" w:space="0" w:color="auto"/>
                            <w:left w:val="none" w:sz="0" w:space="0" w:color="auto"/>
                            <w:bottom w:val="none" w:sz="0" w:space="0" w:color="auto"/>
                            <w:right w:val="none" w:sz="0" w:space="0" w:color="auto"/>
                          </w:divBdr>
                          <w:divsChild>
                            <w:div w:id="1693873350">
                              <w:marLeft w:val="0"/>
                              <w:marRight w:val="0"/>
                              <w:marTop w:val="0"/>
                              <w:marBottom w:val="240"/>
                              <w:divBdr>
                                <w:top w:val="none" w:sz="0" w:space="0" w:color="auto"/>
                                <w:left w:val="none" w:sz="0" w:space="0" w:color="auto"/>
                                <w:bottom w:val="none" w:sz="0" w:space="0" w:color="auto"/>
                                <w:right w:val="none" w:sz="0" w:space="0" w:color="auto"/>
                              </w:divBdr>
                            </w:div>
                            <w:div w:id="227107470">
                              <w:marLeft w:val="0"/>
                              <w:marRight w:val="0"/>
                              <w:marTop w:val="0"/>
                              <w:marBottom w:val="120"/>
                              <w:divBdr>
                                <w:top w:val="none" w:sz="0" w:space="0" w:color="auto"/>
                                <w:left w:val="none" w:sz="0" w:space="0" w:color="auto"/>
                                <w:bottom w:val="none" w:sz="0" w:space="0" w:color="auto"/>
                                <w:right w:val="none" w:sz="0" w:space="0" w:color="auto"/>
                              </w:divBdr>
                            </w:div>
                            <w:div w:id="1521116152">
                              <w:marLeft w:val="0"/>
                              <w:marRight w:val="0"/>
                              <w:marTop w:val="0"/>
                              <w:marBottom w:val="0"/>
                              <w:divBdr>
                                <w:top w:val="none" w:sz="0" w:space="0" w:color="auto"/>
                                <w:left w:val="none" w:sz="0" w:space="0" w:color="auto"/>
                                <w:bottom w:val="none" w:sz="0" w:space="0" w:color="auto"/>
                                <w:right w:val="none" w:sz="0" w:space="0" w:color="auto"/>
                              </w:divBdr>
                              <w:divsChild>
                                <w:div w:id="1814447118">
                                  <w:marLeft w:val="0"/>
                                  <w:marRight w:val="0"/>
                                  <w:marTop w:val="240"/>
                                  <w:marBottom w:val="0"/>
                                  <w:divBdr>
                                    <w:top w:val="none" w:sz="0" w:space="0" w:color="auto"/>
                                    <w:left w:val="none" w:sz="0" w:space="0" w:color="auto"/>
                                    <w:bottom w:val="none" w:sz="0" w:space="0" w:color="auto"/>
                                    <w:right w:val="none" w:sz="0" w:space="0" w:color="auto"/>
                                  </w:divBdr>
                                  <w:divsChild>
                                    <w:div w:id="744257520">
                                      <w:marLeft w:val="0"/>
                                      <w:marRight w:val="0"/>
                                      <w:marTop w:val="0"/>
                                      <w:marBottom w:val="0"/>
                                      <w:divBdr>
                                        <w:top w:val="none" w:sz="0" w:space="0" w:color="auto"/>
                                        <w:left w:val="none" w:sz="0" w:space="0" w:color="auto"/>
                                        <w:bottom w:val="none" w:sz="0" w:space="0" w:color="auto"/>
                                        <w:right w:val="none" w:sz="0" w:space="0" w:color="auto"/>
                                      </w:divBdr>
                                      <w:divsChild>
                                        <w:div w:id="2052459151">
                                          <w:marLeft w:val="0"/>
                                          <w:marRight w:val="0"/>
                                          <w:marTop w:val="0"/>
                                          <w:marBottom w:val="0"/>
                                          <w:divBdr>
                                            <w:top w:val="none" w:sz="0" w:space="0" w:color="auto"/>
                                            <w:left w:val="none" w:sz="0" w:space="0" w:color="auto"/>
                                            <w:bottom w:val="none" w:sz="0" w:space="0" w:color="auto"/>
                                            <w:right w:val="none" w:sz="0" w:space="0" w:color="auto"/>
                                          </w:divBdr>
                                          <w:divsChild>
                                            <w:div w:id="365450729">
                                              <w:marLeft w:val="0"/>
                                              <w:marRight w:val="0"/>
                                              <w:marTop w:val="0"/>
                                              <w:marBottom w:val="0"/>
                                              <w:divBdr>
                                                <w:top w:val="none" w:sz="0" w:space="0" w:color="auto"/>
                                                <w:left w:val="none" w:sz="0" w:space="0" w:color="auto"/>
                                                <w:bottom w:val="none" w:sz="0" w:space="0" w:color="auto"/>
                                                <w:right w:val="none" w:sz="0" w:space="0" w:color="auto"/>
                                              </w:divBdr>
                                            </w:div>
                                          </w:divsChild>
                                        </w:div>
                                        <w:div w:id="1835603343">
                                          <w:marLeft w:val="0"/>
                                          <w:marRight w:val="0"/>
                                          <w:marTop w:val="0"/>
                                          <w:marBottom w:val="0"/>
                                          <w:divBdr>
                                            <w:top w:val="none" w:sz="0" w:space="0" w:color="auto"/>
                                            <w:left w:val="none" w:sz="0" w:space="0" w:color="auto"/>
                                            <w:bottom w:val="none" w:sz="0" w:space="0" w:color="auto"/>
                                            <w:right w:val="none" w:sz="0" w:space="0" w:color="auto"/>
                                          </w:divBdr>
                                          <w:divsChild>
                                            <w:div w:id="761298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3363939">
              <w:marLeft w:val="0"/>
              <w:marRight w:val="0"/>
              <w:marTop w:val="0"/>
              <w:marBottom w:val="0"/>
              <w:divBdr>
                <w:top w:val="none" w:sz="0" w:space="0" w:color="auto"/>
                <w:left w:val="none" w:sz="0" w:space="0" w:color="auto"/>
                <w:bottom w:val="none" w:sz="0" w:space="0" w:color="auto"/>
                <w:right w:val="none" w:sz="0" w:space="0" w:color="auto"/>
              </w:divBdr>
              <w:divsChild>
                <w:div w:id="2000040908">
                  <w:marLeft w:val="0"/>
                  <w:marRight w:val="0"/>
                  <w:marTop w:val="0"/>
                  <w:marBottom w:val="0"/>
                  <w:divBdr>
                    <w:top w:val="none" w:sz="0" w:space="0" w:color="auto"/>
                    <w:left w:val="none" w:sz="0" w:space="0" w:color="auto"/>
                    <w:bottom w:val="none" w:sz="0" w:space="0" w:color="auto"/>
                    <w:right w:val="none" w:sz="0" w:space="0" w:color="auto"/>
                  </w:divBdr>
                  <w:divsChild>
                    <w:div w:id="1862163719">
                      <w:marLeft w:val="0"/>
                      <w:marRight w:val="0"/>
                      <w:marTop w:val="0"/>
                      <w:marBottom w:val="120"/>
                      <w:divBdr>
                        <w:top w:val="none" w:sz="0" w:space="0" w:color="auto"/>
                        <w:left w:val="none" w:sz="0" w:space="0" w:color="auto"/>
                        <w:bottom w:val="none" w:sz="0" w:space="0" w:color="auto"/>
                        <w:right w:val="none" w:sz="0" w:space="0" w:color="auto"/>
                      </w:divBdr>
                      <w:divsChild>
                        <w:div w:id="1058556372">
                          <w:marLeft w:val="240"/>
                          <w:marRight w:val="0"/>
                          <w:marTop w:val="0"/>
                          <w:marBottom w:val="0"/>
                          <w:divBdr>
                            <w:top w:val="none" w:sz="0" w:space="0" w:color="auto"/>
                            <w:left w:val="none" w:sz="0" w:space="0" w:color="auto"/>
                            <w:bottom w:val="none" w:sz="0" w:space="0" w:color="auto"/>
                            <w:right w:val="none" w:sz="0" w:space="0" w:color="auto"/>
                          </w:divBdr>
                          <w:divsChild>
                            <w:div w:id="228465696">
                              <w:marLeft w:val="0"/>
                              <w:marRight w:val="0"/>
                              <w:marTop w:val="0"/>
                              <w:marBottom w:val="240"/>
                              <w:divBdr>
                                <w:top w:val="none" w:sz="0" w:space="0" w:color="auto"/>
                                <w:left w:val="none" w:sz="0" w:space="0" w:color="auto"/>
                                <w:bottom w:val="none" w:sz="0" w:space="0" w:color="auto"/>
                                <w:right w:val="none" w:sz="0" w:space="0" w:color="auto"/>
                              </w:divBdr>
                            </w:div>
                            <w:div w:id="2083210720">
                              <w:marLeft w:val="0"/>
                              <w:marRight w:val="0"/>
                              <w:marTop w:val="0"/>
                              <w:marBottom w:val="120"/>
                              <w:divBdr>
                                <w:top w:val="none" w:sz="0" w:space="0" w:color="auto"/>
                                <w:left w:val="none" w:sz="0" w:space="0" w:color="auto"/>
                                <w:bottom w:val="none" w:sz="0" w:space="0" w:color="auto"/>
                                <w:right w:val="none" w:sz="0" w:space="0" w:color="auto"/>
                              </w:divBdr>
                            </w:div>
                            <w:div w:id="1634748172">
                              <w:marLeft w:val="0"/>
                              <w:marRight w:val="0"/>
                              <w:marTop w:val="0"/>
                              <w:marBottom w:val="0"/>
                              <w:divBdr>
                                <w:top w:val="none" w:sz="0" w:space="0" w:color="auto"/>
                                <w:left w:val="none" w:sz="0" w:space="0" w:color="auto"/>
                                <w:bottom w:val="none" w:sz="0" w:space="0" w:color="auto"/>
                                <w:right w:val="none" w:sz="0" w:space="0" w:color="auto"/>
                              </w:divBdr>
                              <w:divsChild>
                                <w:div w:id="1227955651">
                                  <w:marLeft w:val="0"/>
                                  <w:marRight w:val="0"/>
                                  <w:marTop w:val="240"/>
                                  <w:marBottom w:val="0"/>
                                  <w:divBdr>
                                    <w:top w:val="none" w:sz="0" w:space="0" w:color="auto"/>
                                    <w:left w:val="none" w:sz="0" w:space="0" w:color="auto"/>
                                    <w:bottom w:val="none" w:sz="0" w:space="0" w:color="auto"/>
                                    <w:right w:val="none" w:sz="0" w:space="0" w:color="auto"/>
                                  </w:divBdr>
                                  <w:divsChild>
                                    <w:div w:id="343434029">
                                      <w:marLeft w:val="0"/>
                                      <w:marRight w:val="0"/>
                                      <w:marTop w:val="0"/>
                                      <w:marBottom w:val="0"/>
                                      <w:divBdr>
                                        <w:top w:val="none" w:sz="0" w:space="0" w:color="auto"/>
                                        <w:left w:val="none" w:sz="0" w:space="0" w:color="auto"/>
                                        <w:bottom w:val="none" w:sz="0" w:space="0" w:color="auto"/>
                                        <w:right w:val="none" w:sz="0" w:space="0" w:color="auto"/>
                                      </w:divBdr>
                                      <w:divsChild>
                                        <w:div w:id="2020346417">
                                          <w:marLeft w:val="0"/>
                                          <w:marRight w:val="0"/>
                                          <w:marTop w:val="0"/>
                                          <w:marBottom w:val="0"/>
                                          <w:divBdr>
                                            <w:top w:val="none" w:sz="0" w:space="0" w:color="auto"/>
                                            <w:left w:val="none" w:sz="0" w:space="0" w:color="auto"/>
                                            <w:bottom w:val="none" w:sz="0" w:space="0" w:color="auto"/>
                                            <w:right w:val="none" w:sz="0" w:space="0" w:color="auto"/>
                                          </w:divBdr>
                                          <w:divsChild>
                                            <w:div w:id="1200510588">
                                              <w:marLeft w:val="0"/>
                                              <w:marRight w:val="0"/>
                                              <w:marTop w:val="0"/>
                                              <w:marBottom w:val="0"/>
                                              <w:divBdr>
                                                <w:top w:val="none" w:sz="0" w:space="0" w:color="auto"/>
                                                <w:left w:val="none" w:sz="0" w:space="0" w:color="auto"/>
                                                <w:bottom w:val="none" w:sz="0" w:space="0" w:color="auto"/>
                                                <w:right w:val="none" w:sz="0" w:space="0" w:color="auto"/>
                                              </w:divBdr>
                                            </w:div>
                                          </w:divsChild>
                                        </w:div>
                                        <w:div w:id="1702902755">
                                          <w:marLeft w:val="0"/>
                                          <w:marRight w:val="0"/>
                                          <w:marTop w:val="0"/>
                                          <w:marBottom w:val="0"/>
                                          <w:divBdr>
                                            <w:top w:val="none" w:sz="0" w:space="0" w:color="auto"/>
                                            <w:left w:val="none" w:sz="0" w:space="0" w:color="auto"/>
                                            <w:bottom w:val="none" w:sz="0" w:space="0" w:color="auto"/>
                                            <w:right w:val="none" w:sz="0" w:space="0" w:color="auto"/>
                                          </w:divBdr>
                                          <w:divsChild>
                                            <w:div w:id="19655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3461636">
              <w:marLeft w:val="0"/>
              <w:marRight w:val="0"/>
              <w:marTop w:val="0"/>
              <w:marBottom w:val="0"/>
              <w:divBdr>
                <w:top w:val="none" w:sz="0" w:space="0" w:color="auto"/>
                <w:left w:val="none" w:sz="0" w:space="0" w:color="auto"/>
                <w:bottom w:val="none" w:sz="0" w:space="0" w:color="auto"/>
                <w:right w:val="none" w:sz="0" w:space="0" w:color="auto"/>
              </w:divBdr>
              <w:divsChild>
                <w:div w:id="1988432836">
                  <w:marLeft w:val="0"/>
                  <w:marRight w:val="0"/>
                  <w:marTop w:val="0"/>
                  <w:marBottom w:val="0"/>
                  <w:divBdr>
                    <w:top w:val="none" w:sz="0" w:space="0" w:color="auto"/>
                    <w:left w:val="none" w:sz="0" w:space="0" w:color="auto"/>
                    <w:bottom w:val="none" w:sz="0" w:space="0" w:color="auto"/>
                    <w:right w:val="none" w:sz="0" w:space="0" w:color="auto"/>
                  </w:divBdr>
                  <w:divsChild>
                    <w:div w:id="1812359275">
                      <w:marLeft w:val="0"/>
                      <w:marRight w:val="0"/>
                      <w:marTop w:val="0"/>
                      <w:marBottom w:val="120"/>
                      <w:divBdr>
                        <w:top w:val="none" w:sz="0" w:space="0" w:color="auto"/>
                        <w:left w:val="none" w:sz="0" w:space="0" w:color="auto"/>
                        <w:bottom w:val="none" w:sz="0" w:space="0" w:color="auto"/>
                        <w:right w:val="none" w:sz="0" w:space="0" w:color="auto"/>
                      </w:divBdr>
                      <w:divsChild>
                        <w:div w:id="1890728777">
                          <w:marLeft w:val="240"/>
                          <w:marRight w:val="0"/>
                          <w:marTop w:val="0"/>
                          <w:marBottom w:val="0"/>
                          <w:divBdr>
                            <w:top w:val="none" w:sz="0" w:space="0" w:color="auto"/>
                            <w:left w:val="none" w:sz="0" w:space="0" w:color="auto"/>
                            <w:bottom w:val="none" w:sz="0" w:space="0" w:color="auto"/>
                            <w:right w:val="none" w:sz="0" w:space="0" w:color="auto"/>
                          </w:divBdr>
                          <w:divsChild>
                            <w:div w:id="170428206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242225911">
              <w:marLeft w:val="0"/>
              <w:marRight w:val="0"/>
              <w:marTop w:val="0"/>
              <w:marBottom w:val="0"/>
              <w:divBdr>
                <w:top w:val="none" w:sz="0" w:space="0" w:color="auto"/>
                <w:left w:val="none" w:sz="0" w:space="0" w:color="auto"/>
                <w:bottom w:val="none" w:sz="0" w:space="0" w:color="auto"/>
                <w:right w:val="none" w:sz="0" w:space="0" w:color="auto"/>
              </w:divBdr>
              <w:divsChild>
                <w:div w:id="1892494933">
                  <w:marLeft w:val="0"/>
                  <w:marRight w:val="0"/>
                  <w:marTop w:val="0"/>
                  <w:marBottom w:val="0"/>
                  <w:divBdr>
                    <w:top w:val="none" w:sz="0" w:space="0" w:color="auto"/>
                    <w:left w:val="none" w:sz="0" w:space="0" w:color="auto"/>
                    <w:bottom w:val="none" w:sz="0" w:space="0" w:color="auto"/>
                    <w:right w:val="none" w:sz="0" w:space="0" w:color="auto"/>
                  </w:divBdr>
                  <w:divsChild>
                    <w:div w:id="1847356293">
                      <w:marLeft w:val="0"/>
                      <w:marRight w:val="0"/>
                      <w:marTop w:val="0"/>
                      <w:marBottom w:val="120"/>
                      <w:divBdr>
                        <w:top w:val="none" w:sz="0" w:space="0" w:color="auto"/>
                        <w:left w:val="none" w:sz="0" w:space="0" w:color="auto"/>
                        <w:bottom w:val="none" w:sz="0" w:space="0" w:color="auto"/>
                        <w:right w:val="none" w:sz="0" w:space="0" w:color="auto"/>
                      </w:divBdr>
                      <w:divsChild>
                        <w:div w:id="1613126238">
                          <w:marLeft w:val="240"/>
                          <w:marRight w:val="0"/>
                          <w:marTop w:val="0"/>
                          <w:marBottom w:val="0"/>
                          <w:divBdr>
                            <w:top w:val="none" w:sz="0" w:space="0" w:color="auto"/>
                            <w:left w:val="none" w:sz="0" w:space="0" w:color="auto"/>
                            <w:bottom w:val="none" w:sz="0" w:space="0" w:color="auto"/>
                            <w:right w:val="none" w:sz="0" w:space="0" w:color="auto"/>
                          </w:divBdr>
                          <w:divsChild>
                            <w:div w:id="232083937">
                              <w:marLeft w:val="0"/>
                              <w:marRight w:val="0"/>
                              <w:marTop w:val="0"/>
                              <w:marBottom w:val="240"/>
                              <w:divBdr>
                                <w:top w:val="none" w:sz="0" w:space="0" w:color="auto"/>
                                <w:left w:val="none" w:sz="0" w:space="0" w:color="auto"/>
                                <w:bottom w:val="none" w:sz="0" w:space="0" w:color="auto"/>
                                <w:right w:val="none" w:sz="0" w:space="0" w:color="auto"/>
                              </w:divBdr>
                            </w:div>
                            <w:div w:id="1132748346">
                              <w:marLeft w:val="0"/>
                              <w:marRight w:val="0"/>
                              <w:marTop w:val="0"/>
                              <w:marBottom w:val="120"/>
                              <w:divBdr>
                                <w:top w:val="none" w:sz="0" w:space="0" w:color="auto"/>
                                <w:left w:val="none" w:sz="0" w:space="0" w:color="auto"/>
                                <w:bottom w:val="none" w:sz="0" w:space="0" w:color="auto"/>
                                <w:right w:val="none" w:sz="0" w:space="0" w:color="auto"/>
                              </w:divBdr>
                            </w:div>
                            <w:div w:id="146553095">
                              <w:marLeft w:val="0"/>
                              <w:marRight w:val="0"/>
                              <w:marTop w:val="0"/>
                              <w:marBottom w:val="0"/>
                              <w:divBdr>
                                <w:top w:val="none" w:sz="0" w:space="0" w:color="auto"/>
                                <w:left w:val="none" w:sz="0" w:space="0" w:color="auto"/>
                                <w:bottom w:val="none" w:sz="0" w:space="0" w:color="auto"/>
                                <w:right w:val="none" w:sz="0" w:space="0" w:color="auto"/>
                              </w:divBdr>
                              <w:divsChild>
                                <w:div w:id="44456539">
                                  <w:marLeft w:val="0"/>
                                  <w:marRight w:val="0"/>
                                  <w:marTop w:val="240"/>
                                  <w:marBottom w:val="0"/>
                                  <w:divBdr>
                                    <w:top w:val="none" w:sz="0" w:space="0" w:color="auto"/>
                                    <w:left w:val="none" w:sz="0" w:space="0" w:color="auto"/>
                                    <w:bottom w:val="none" w:sz="0" w:space="0" w:color="auto"/>
                                    <w:right w:val="none" w:sz="0" w:space="0" w:color="auto"/>
                                  </w:divBdr>
                                  <w:divsChild>
                                    <w:div w:id="1263605808">
                                      <w:marLeft w:val="0"/>
                                      <w:marRight w:val="0"/>
                                      <w:marTop w:val="0"/>
                                      <w:marBottom w:val="0"/>
                                      <w:divBdr>
                                        <w:top w:val="none" w:sz="0" w:space="0" w:color="auto"/>
                                        <w:left w:val="none" w:sz="0" w:space="0" w:color="auto"/>
                                        <w:bottom w:val="none" w:sz="0" w:space="0" w:color="auto"/>
                                        <w:right w:val="none" w:sz="0" w:space="0" w:color="auto"/>
                                      </w:divBdr>
                                      <w:divsChild>
                                        <w:div w:id="1867332567">
                                          <w:marLeft w:val="0"/>
                                          <w:marRight w:val="0"/>
                                          <w:marTop w:val="0"/>
                                          <w:marBottom w:val="0"/>
                                          <w:divBdr>
                                            <w:top w:val="none" w:sz="0" w:space="0" w:color="auto"/>
                                            <w:left w:val="none" w:sz="0" w:space="0" w:color="auto"/>
                                            <w:bottom w:val="none" w:sz="0" w:space="0" w:color="auto"/>
                                            <w:right w:val="none" w:sz="0" w:space="0" w:color="auto"/>
                                          </w:divBdr>
                                          <w:divsChild>
                                            <w:div w:id="1839693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5542395">
              <w:marLeft w:val="0"/>
              <w:marRight w:val="0"/>
              <w:marTop w:val="0"/>
              <w:marBottom w:val="0"/>
              <w:divBdr>
                <w:top w:val="none" w:sz="0" w:space="0" w:color="auto"/>
                <w:left w:val="none" w:sz="0" w:space="0" w:color="auto"/>
                <w:bottom w:val="none" w:sz="0" w:space="0" w:color="auto"/>
                <w:right w:val="none" w:sz="0" w:space="0" w:color="auto"/>
              </w:divBdr>
              <w:divsChild>
                <w:div w:id="1501774223">
                  <w:marLeft w:val="0"/>
                  <w:marRight w:val="0"/>
                  <w:marTop w:val="0"/>
                  <w:marBottom w:val="0"/>
                  <w:divBdr>
                    <w:top w:val="none" w:sz="0" w:space="0" w:color="auto"/>
                    <w:left w:val="none" w:sz="0" w:space="0" w:color="auto"/>
                    <w:bottom w:val="none" w:sz="0" w:space="0" w:color="auto"/>
                    <w:right w:val="none" w:sz="0" w:space="0" w:color="auto"/>
                  </w:divBdr>
                  <w:divsChild>
                    <w:div w:id="583876835">
                      <w:marLeft w:val="0"/>
                      <w:marRight w:val="0"/>
                      <w:marTop w:val="0"/>
                      <w:marBottom w:val="120"/>
                      <w:divBdr>
                        <w:top w:val="none" w:sz="0" w:space="0" w:color="auto"/>
                        <w:left w:val="none" w:sz="0" w:space="0" w:color="auto"/>
                        <w:bottom w:val="none" w:sz="0" w:space="0" w:color="auto"/>
                        <w:right w:val="none" w:sz="0" w:space="0" w:color="auto"/>
                      </w:divBdr>
                      <w:divsChild>
                        <w:div w:id="1074007559">
                          <w:marLeft w:val="240"/>
                          <w:marRight w:val="0"/>
                          <w:marTop w:val="0"/>
                          <w:marBottom w:val="0"/>
                          <w:divBdr>
                            <w:top w:val="none" w:sz="0" w:space="0" w:color="auto"/>
                            <w:left w:val="none" w:sz="0" w:space="0" w:color="auto"/>
                            <w:bottom w:val="none" w:sz="0" w:space="0" w:color="auto"/>
                            <w:right w:val="none" w:sz="0" w:space="0" w:color="auto"/>
                          </w:divBdr>
                          <w:divsChild>
                            <w:div w:id="586693822">
                              <w:marLeft w:val="0"/>
                              <w:marRight w:val="0"/>
                              <w:marTop w:val="0"/>
                              <w:marBottom w:val="240"/>
                              <w:divBdr>
                                <w:top w:val="none" w:sz="0" w:space="0" w:color="auto"/>
                                <w:left w:val="none" w:sz="0" w:space="0" w:color="auto"/>
                                <w:bottom w:val="none" w:sz="0" w:space="0" w:color="auto"/>
                                <w:right w:val="none" w:sz="0" w:space="0" w:color="auto"/>
                              </w:divBdr>
                            </w:div>
                            <w:div w:id="1651835193">
                              <w:marLeft w:val="0"/>
                              <w:marRight w:val="0"/>
                              <w:marTop w:val="0"/>
                              <w:marBottom w:val="120"/>
                              <w:divBdr>
                                <w:top w:val="none" w:sz="0" w:space="0" w:color="auto"/>
                                <w:left w:val="none" w:sz="0" w:space="0" w:color="auto"/>
                                <w:bottom w:val="none" w:sz="0" w:space="0" w:color="auto"/>
                                <w:right w:val="none" w:sz="0" w:space="0" w:color="auto"/>
                              </w:divBdr>
                            </w:div>
                            <w:div w:id="616760031">
                              <w:marLeft w:val="0"/>
                              <w:marRight w:val="0"/>
                              <w:marTop w:val="0"/>
                              <w:marBottom w:val="0"/>
                              <w:divBdr>
                                <w:top w:val="none" w:sz="0" w:space="0" w:color="auto"/>
                                <w:left w:val="none" w:sz="0" w:space="0" w:color="auto"/>
                                <w:bottom w:val="none" w:sz="0" w:space="0" w:color="auto"/>
                                <w:right w:val="none" w:sz="0" w:space="0" w:color="auto"/>
                              </w:divBdr>
                              <w:divsChild>
                                <w:div w:id="1668439007">
                                  <w:marLeft w:val="0"/>
                                  <w:marRight w:val="0"/>
                                  <w:marTop w:val="240"/>
                                  <w:marBottom w:val="0"/>
                                  <w:divBdr>
                                    <w:top w:val="none" w:sz="0" w:space="0" w:color="auto"/>
                                    <w:left w:val="none" w:sz="0" w:space="0" w:color="auto"/>
                                    <w:bottom w:val="none" w:sz="0" w:space="0" w:color="auto"/>
                                    <w:right w:val="none" w:sz="0" w:space="0" w:color="auto"/>
                                  </w:divBdr>
                                  <w:divsChild>
                                    <w:div w:id="872696910">
                                      <w:marLeft w:val="0"/>
                                      <w:marRight w:val="0"/>
                                      <w:marTop w:val="0"/>
                                      <w:marBottom w:val="0"/>
                                      <w:divBdr>
                                        <w:top w:val="none" w:sz="0" w:space="0" w:color="auto"/>
                                        <w:left w:val="none" w:sz="0" w:space="0" w:color="auto"/>
                                        <w:bottom w:val="none" w:sz="0" w:space="0" w:color="auto"/>
                                        <w:right w:val="none" w:sz="0" w:space="0" w:color="auto"/>
                                      </w:divBdr>
                                      <w:divsChild>
                                        <w:div w:id="1442266154">
                                          <w:marLeft w:val="0"/>
                                          <w:marRight w:val="0"/>
                                          <w:marTop w:val="0"/>
                                          <w:marBottom w:val="0"/>
                                          <w:divBdr>
                                            <w:top w:val="none" w:sz="0" w:space="0" w:color="auto"/>
                                            <w:left w:val="none" w:sz="0" w:space="0" w:color="auto"/>
                                            <w:bottom w:val="none" w:sz="0" w:space="0" w:color="auto"/>
                                            <w:right w:val="none" w:sz="0" w:space="0" w:color="auto"/>
                                          </w:divBdr>
                                          <w:divsChild>
                                            <w:div w:id="2139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0049776">
              <w:marLeft w:val="0"/>
              <w:marRight w:val="0"/>
              <w:marTop w:val="0"/>
              <w:marBottom w:val="0"/>
              <w:divBdr>
                <w:top w:val="none" w:sz="0" w:space="0" w:color="auto"/>
                <w:left w:val="none" w:sz="0" w:space="0" w:color="auto"/>
                <w:bottom w:val="none" w:sz="0" w:space="0" w:color="auto"/>
                <w:right w:val="none" w:sz="0" w:space="0" w:color="auto"/>
              </w:divBdr>
              <w:divsChild>
                <w:div w:id="1024675844">
                  <w:marLeft w:val="0"/>
                  <w:marRight w:val="0"/>
                  <w:marTop w:val="0"/>
                  <w:marBottom w:val="0"/>
                  <w:divBdr>
                    <w:top w:val="none" w:sz="0" w:space="0" w:color="auto"/>
                    <w:left w:val="none" w:sz="0" w:space="0" w:color="auto"/>
                    <w:bottom w:val="none" w:sz="0" w:space="0" w:color="auto"/>
                    <w:right w:val="none" w:sz="0" w:space="0" w:color="auto"/>
                  </w:divBdr>
                  <w:divsChild>
                    <w:div w:id="1630621046">
                      <w:marLeft w:val="0"/>
                      <w:marRight w:val="0"/>
                      <w:marTop w:val="0"/>
                      <w:marBottom w:val="120"/>
                      <w:divBdr>
                        <w:top w:val="none" w:sz="0" w:space="0" w:color="auto"/>
                        <w:left w:val="none" w:sz="0" w:space="0" w:color="auto"/>
                        <w:bottom w:val="none" w:sz="0" w:space="0" w:color="auto"/>
                        <w:right w:val="none" w:sz="0" w:space="0" w:color="auto"/>
                      </w:divBdr>
                      <w:divsChild>
                        <w:div w:id="1959096203">
                          <w:marLeft w:val="240"/>
                          <w:marRight w:val="0"/>
                          <w:marTop w:val="0"/>
                          <w:marBottom w:val="0"/>
                          <w:divBdr>
                            <w:top w:val="none" w:sz="0" w:space="0" w:color="auto"/>
                            <w:left w:val="none" w:sz="0" w:space="0" w:color="auto"/>
                            <w:bottom w:val="none" w:sz="0" w:space="0" w:color="auto"/>
                            <w:right w:val="none" w:sz="0" w:space="0" w:color="auto"/>
                          </w:divBdr>
                          <w:divsChild>
                            <w:div w:id="1915967436">
                              <w:marLeft w:val="0"/>
                              <w:marRight w:val="0"/>
                              <w:marTop w:val="0"/>
                              <w:marBottom w:val="240"/>
                              <w:divBdr>
                                <w:top w:val="none" w:sz="0" w:space="0" w:color="auto"/>
                                <w:left w:val="none" w:sz="0" w:space="0" w:color="auto"/>
                                <w:bottom w:val="none" w:sz="0" w:space="0" w:color="auto"/>
                                <w:right w:val="none" w:sz="0" w:space="0" w:color="auto"/>
                              </w:divBdr>
                            </w:div>
                            <w:div w:id="1585914533">
                              <w:marLeft w:val="0"/>
                              <w:marRight w:val="0"/>
                              <w:marTop w:val="0"/>
                              <w:marBottom w:val="120"/>
                              <w:divBdr>
                                <w:top w:val="none" w:sz="0" w:space="0" w:color="auto"/>
                                <w:left w:val="none" w:sz="0" w:space="0" w:color="auto"/>
                                <w:bottom w:val="none" w:sz="0" w:space="0" w:color="auto"/>
                                <w:right w:val="none" w:sz="0" w:space="0" w:color="auto"/>
                              </w:divBdr>
                            </w:div>
                            <w:div w:id="677542426">
                              <w:marLeft w:val="0"/>
                              <w:marRight w:val="0"/>
                              <w:marTop w:val="0"/>
                              <w:marBottom w:val="0"/>
                              <w:divBdr>
                                <w:top w:val="none" w:sz="0" w:space="0" w:color="auto"/>
                                <w:left w:val="none" w:sz="0" w:space="0" w:color="auto"/>
                                <w:bottom w:val="none" w:sz="0" w:space="0" w:color="auto"/>
                                <w:right w:val="none" w:sz="0" w:space="0" w:color="auto"/>
                              </w:divBdr>
                              <w:divsChild>
                                <w:div w:id="1415124357">
                                  <w:marLeft w:val="0"/>
                                  <w:marRight w:val="0"/>
                                  <w:marTop w:val="240"/>
                                  <w:marBottom w:val="0"/>
                                  <w:divBdr>
                                    <w:top w:val="none" w:sz="0" w:space="0" w:color="auto"/>
                                    <w:left w:val="none" w:sz="0" w:space="0" w:color="auto"/>
                                    <w:bottom w:val="none" w:sz="0" w:space="0" w:color="auto"/>
                                    <w:right w:val="none" w:sz="0" w:space="0" w:color="auto"/>
                                  </w:divBdr>
                                  <w:divsChild>
                                    <w:div w:id="1355612896">
                                      <w:marLeft w:val="0"/>
                                      <w:marRight w:val="0"/>
                                      <w:marTop w:val="0"/>
                                      <w:marBottom w:val="0"/>
                                      <w:divBdr>
                                        <w:top w:val="none" w:sz="0" w:space="0" w:color="auto"/>
                                        <w:left w:val="none" w:sz="0" w:space="0" w:color="auto"/>
                                        <w:bottom w:val="none" w:sz="0" w:space="0" w:color="auto"/>
                                        <w:right w:val="none" w:sz="0" w:space="0" w:color="auto"/>
                                      </w:divBdr>
                                      <w:divsChild>
                                        <w:div w:id="1173494581">
                                          <w:marLeft w:val="0"/>
                                          <w:marRight w:val="0"/>
                                          <w:marTop w:val="0"/>
                                          <w:marBottom w:val="0"/>
                                          <w:divBdr>
                                            <w:top w:val="none" w:sz="0" w:space="0" w:color="auto"/>
                                            <w:left w:val="none" w:sz="0" w:space="0" w:color="auto"/>
                                            <w:bottom w:val="none" w:sz="0" w:space="0" w:color="auto"/>
                                            <w:right w:val="none" w:sz="0" w:space="0" w:color="auto"/>
                                          </w:divBdr>
                                          <w:divsChild>
                                            <w:div w:id="356740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1038909">
              <w:marLeft w:val="0"/>
              <w:marRight w:val="0"/>
              <w:marTop w:val="0"/>
              <w:marBottom w:val="0"/>
              <w:divBdr>
                <w:top w:val="none" w:sz="0" w:space="0" w:color="auto"/>
                <w:left w:val="none" w:sz="0" w:space="0" w:color="auto"/>
                <w:bottom w:val="none" w:sz="0" w:space="0" w:color="auto"/>
                <w:right w:val="none" w:sz="0" w:space="0" w:color="auto"/>
              </w:divBdr>
              <w:divsChild>
                <w:div w:id="1880967921">
                  <w:marLeft w:val="0"/>
                  <w:marRight w:val="0"/>
                  <w:marTop w:val="0"/>
                  <w:marBottom w:val="0"/>
                  <w:divBdr>
                    <w:top w:val="none" w:sz="0" w:space="0" w:color="auto"/>
                    <w:left w:val="none" w:sz="0" w:space="0" w:color="auto"/>
                    <w:bottom w:val="none" w:sz="0" w:space="0" w:color="auto"/>
                    <w:right w:val="none" w:sz="0" w:space="0" w:color="auto"/>
                  </w:divBdr>
                  <w:divsChild>
                    <w:div w:id="1615165094">
                      <w:marLeft w:val="0"/>
                      <w:marRight w:val="0"/>
                      <w:marTop w:val="0"/>
                      <w:marBottom w:val="120"/>
                      <w:divBdr>
                        <w:top w:val="none" w:sz="0" w:space="0" w:color="auto"/>
                        <w:left w:val="none" w:sz="0" w:space="0" w:color="auto"/>
                        <w:bottom w:val="none" w:sz="0" w:space="0" w:color="auto"/>
                        <w:right w:val="none" w:sz="0" w:space="0" w:color="auto"/>
                      </w:divBdr>
                      <w:divsChild>
                        <w:div w:id="49545679">
                          <w:marLeft w:val="240"/>
                          <w:marRight w:val="0"/>
                          <w:marTop w:val="0"/>
                          <w:marBottom w:val="0"/>
                          <w:divBdr>
                            <w:top w:val="none" w:sz="0" w:space="0" w:color="auto"/>
                            <w:left w:val="none" w:sz="0" w:space="0" w:color="auto"/>
                            <w:bottom w:val="none" w:sz="0" w:space="0" w:color="auto"/>
                            <w:right w:val="none" w:sz="0" w:space="0" w:color="auto"/>
                          </w:divBdr>
                          <w:divsChild>
                            <w:div w:id="992874122">
                              <w:marLeft w:val="0"/>
                              <w:marRight w:val="0"/>
                              <w:marTop w:val="0"/>
                              <w:marBottom w:val="240"/>
                              <w:divBdr>
                                <w:top w:val="none" w:sz="0" w:space="0" w:color="auto"/>
                                <w:left w:val="none" w:sz="0" w:space="0" w:color="auto"/>
                                <w:bottom w:val="none" w:sz="0" w:space="0" w:color="auto"/>
                                <w:right w:val="none" w:sz="0" w:space="0" w:color="auto"/>
                              </w:divBdr>
                            </w:div>
                            <w:div w:id="1205143738">
                              <w:marLeft w:val="0"/>
                              <w:marRight w:val="0"/>
                              <w:marTop w:val="0"/>
                              <w:marBottom w:val="120"/>
                              <w:divBdr>
                                <w:top w:val="none" w:sz="0" w:space="0" w:color="auto"/>
                                <w:left w:val="none" w:sz="0" w:space="0" w:color="auto"/>
                                <w:bottom w:val="none" w:sz="0" w:space="0" w:color="auto"/>
                                <w:right w:val="none" w:sz="0" w:space="0" w:color="auto"/>
                              </w:divBdr>
                            </w:div>
                            <w:div w:id="72556806">
                              <w:marLeft w:val="0"/>
                              <w:marRight w:val="0"/>
                              <w:marTop w:val="0"/>
                              <w:marBottom w:val="0"/>
                              <w:divBdr>
                                <w:top w:val="none" w:sz="0" w:space="0" w:color="auto"/>
                                <w:left w:val="none" w:sz="0" w:space="0" w:color="auto"/>
                                <w:bottom w:val="none" w:sz="0" w:space="0" w:color="auto"/>
                                <w:right w:val="none" w:sz="0" w:space="0" w:color="auto"/>
                              </w:divBdr>
                              <w:divsChild>
                                <w:div w:id="32463401">
                                  <w:marLeft w:val="0"/>
                                  <w:marRight w:val="0"/>
                                  <w:marTop w:val="240"/>
                                  <w:marBottom w:val="0"/>
                                  <w:divBdr>
                                    <w:top w:val="none" w:sz="0" w:space="0" w:color="auto"/>
                                    <w:left w:val="none" w:sz="0" w:space="0" w:color="auto"/>
                                    <w:bottom w:val="none" w:sz="0" w:space="0" w:color="auto"/>
                                    <w:right w:val="none" w:sz="0" w:space="0" w:color="auto"/>
                                  </w:divBdr>
                                  <w:divsChild>
                                    <w:div w:id="1880043527">
                                      <w:marLeft w:val="0"/>
                                      <w:marRight w:val="0"/>
                                      <w:marTop w:val="0"/>
                                      <w:marBottom w:val="0"/>
                                      <w:divBdr>
                                        <w:top w:val="none" w:sz="0" w:space="0" w:color="auto"/>
                                        <w:left w:val="none" w:sz="0" w:space="0" w:color="auto"/>
                                        <w:bottom w:val="none" w:sz="0" w:space="0" w:color="auto"/>
                                        <w:right w:val="none" w:sz="0" w:space="0" w:color="auto"/>
                                      </w:divBdr>
                                      <w:divsChild>
                                        <w:div w:id="1750955096">
                                          <w:marLeft w:val="0"/>
                                          <w:marRight w:val="0"/>
                                          <w:marTop w:val="0"/>
                                          <w:marBottom w:val="0"/>
                                          <w:divBdr>
                                            <w:top w:val="none" w:sz="0" w:space="0" w:color="auto"/>
                                            <w:left w:val="none" w:sz="0" w:space="0" w:color="auto"/>
                                            <w:bottom w:val="none" w:sz="0" w:space="0" w:color="auto"/>
                                            <w:right w:val="none" w:sz="0" w:space="0" w:color="auto"/>
                                          </w:divBdr>
                                          <w:divsChild>
                                            <w:div w:id="1332828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9536177">
              <w:marLeft w:val="0"/>
              <w:marRight w:val="0"/>
              <w:marTop w:val="0"/>
              <w:marBottom w:val="0"/>
              <w:divBdr>
                <w:top w:val="none" w:sz="0" w:space="0" w:color="auto"/>
                <w:left w:val="none" w:sz="0" w:space="0" w:color="auto"/>
                <w:bottom w:val="none" w:sz="0" w:space="0" w:color="auto"/>
                <w:right w:val="none" w:sz="0" w:space="0" w:color="auto"/>
              </w:divBdr>
              <w:divsChild>
                <w:div w:id="905338896">
                  <w:marLeft w:val="0"/>
                  <w:marRight w:val="0"/>
                  <w:marTop w:val="0"/>
                  <w:marBottom w:val="0"/>
                  <w:divBdr>
                    <w:top w:val="none" w:sz="0" w:space="0" w:color="auto"/>
                    <w:left w:val="none" w:sz="0" w:space="0" w:color="auto"/>
                    <w:bottom w:val="none" w:sz="0" w:space="0" w:color="auto"/>
                    <w:right w:val="none" w:sz="0" w:space="0" w:color="auto"/>
                  </w:divBdr>
                  <w:divsChild>
                    <w:div w:id="540097224">
                      <w:marLeft w:val="0"/>
                      <w:marRight w:val="0"/>
                      <w:marTop w:val="0"/>
                      <w:marBottom w:val="120"/>
                      <w:divBdr>
                        <w:top w:val="none" w:sz="0" w:space="0" w:color="auto"/>
                        <w:left w:val="none" w:sz="0" w:space="0" w:color="auto"/>
                        <w:bottom w:val="none" w:sz="0" w:space="0" w:color="auto"/>
                        <w:right w:val="none" w:sz="0" w:space="0" w:color="auto"/>
                      </w:divBdr>
                      <w:divsChild>
                        <w:div w:id="451437315">
                          <w:marLeft w:val="240"/>
                          <w:marRight w:val="0"/>
                          <w:marTop w:val="0"/>
                          <w:marBottom w:val="0"/>
                          <w:divBdr>
                            <w:top w:val="none" w:sz="0" w:space="0" w:color="auto"/>
                            <w:left w:val="none" w:sz="0" w:space="0" w:color="auto"/>
                            <w:bottom w:val="none" w:sz="0" w:space="0" w:color="auto"/>
                            <w:right w:val="none" w:sz="0" w:space="0" w:color="auto"/>
                          </w:divBdr>
                          <w:divsChild>
                            <w:div w:id="1759323173">
                              <w:marLeft w:val="0"/>
                              <w:marRight w:val="0"/>
                              <w:marTop w:val="0"/>
                              <w:marBottom w:val="240"/>
                              <w:divBdr>
                                <w:top w:val="none" w:sz="0" w:space="0" w:color="auto"/>
                                <w:left w:val="none" w:sz="0" w:space="0" w:color="auto"/>
                                <w:bottom w:val="none" w:sz="0" w:space="0" w:color="auto"/>
                                <w:right w:val="none" w:sz="0" w:space="0" w:color="auto"/>
                              </w:divBdr>
                            </w:div>
                            <w:div w:id="763115580">
                              <w:marLeft w:val="0"/>
                              <w:marRight w:val="0"/>
                              <w:marTop w:val="0"/>
                              <w:marBottom w:val="120"/>
                              <w:divBdr>
                                <w:top w:val="none" w:sz="0" w:space="0" w:color="auto"/>
                                <w:left w:val="none" w:sz="0" w:space="0" w:color="auto"/>
                                <w:bottom w:val="none" w:sz="0" w:space="0" w:color="auto"/>
                                <w:right w:val="none" w:sz="0" w:space="0" w:color="auto"/>
                              </w:divBdr>
                            </w:div>
                            <w:div w:id="565996459">
                              <w:marLeft w:val="0"/>
                              <w:marRight w:val="0"/>
                              <w:marTop w:val="0"/>
                              <w:marBottom w:val="0"/>
                              <w:divBdr>
                                <w:top w:val="none" w:sz="0" w:space="0" w:color="auto"/>
                                <w:left w:val="none" w:sz="0" w:space="0" w:color="auto"/>
                                <w:bottom w:val="none" w:sz="0" w:space="0" w:color="auto"/>
                                <w:right w:val="none" w:sz="0" w:space="0" w:color="auto"/>
                              </w:divBdr>
                              <w:divsChild>
                                <w:div w:id="1551381628">
                                  <w:marLeft w:val="0"/>
                                  <w:marRight w:val="0"/>
                                  <w:marTop w:val="240"/>
                                  <w:marBottom w:val="0"/>
                                  <w:divBdr>
                                    <w:top w:val="none" w:sz="0" w:space="0" w:color="auto"/>
                                    <w:left w:val="none" w:sz="0" w:space="0" w:color="auto"/>
                                    <w:bottom w:val="none" w:sz="0" w:space="0" w:color="auto"/>
                                    <w:right w:val="none" w:sz="0" w:space="0" w:color="auto"/>
                                  </w:divBdr>
                                  <w:divsChild>
                                    <w:div w:id="1287352757">
                                      <w:marLeft w:val="0"/>
                                      <w:marRight w:val="0"/>
                                      <w:marTop w:val="0"/>
                                      <w:marBottom w:val="0"/>
                                      <w:divBdr>
                                        <w:top w:val="none" w:sz="0" w:space="0" w:color="auto"/>
                                        <w:left w:val="none" w:sz="0" w:space="0" w:color="auto"/>
                                        <w:bottom w:val="none" w:sz="0" w:space="0" w:color="auto"/>
                                        <w:right w:val="none" w:sz="0" w:space="0" w:color="auto"/>
                                      </w:divBdr>
                                      <w:divsChild>
                                        <w:div w:id="457187696">
                                          <w:marLeft w:val="0"/>
                                          <w:marRight w:val="0"/>
                                          <w:marTop w:val="0"/>
                                          <w:marBottom w:val="0"/>
                                          <w:divBdr>
                                            <w:top w:val="none" w:sz="0" w:space="0" w:color="auto"/>
                                            <w:left w:val="none" w:sz="0" w:space="0" w:color="auto"/>
                                            <w:bottom w:val="none" w:sz="0" w:space="0" w:color="auto"/>
                                            <w:right w:val="none" w:sz="0" w:space="0" w:color="auto"/>
                                          </w:divBdr>
                                          <w:divsChild>
                                            <w:div w:id="1607881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7797168">
              <w:marLeft w:val="0"/>
              <w:marRight w:val="0"/>
              <w:marTop w:val="0"/>
              <w:marBottom w:val="0"/>
              <w:divBdr>
                <w:top w:val="none" w:sz="0" w:space="0" w:color="auto"/>
                <w:left w:val="none" w:sz="0" w:space="0" w:color="auto"/>
                <w:bottom w:val="none" w:sz="0" w:space="0" w:color="auto"/>
                <w:right w:val="none" w:sz="0" w:space="0" w:color="auto"/>
              </w:divBdr>
              <w:divsChild>
                <w:div w:id="1037703041">
                  <w:marLeft w:val="0"/>
                  <w:marRight w:val="0"/>
                  <w:marTop w:val="0"/>
                  <w:marBottom w:val="0"/>
                  <w:divBdr>
                    <w:top w:val="none" w:sz="0" w:space="0" w:color="auto"/>
                    <w:left w:val="none" w:sz="0" w:space="0" w:color="auto"/>
                    <w:bottom w:val="none" w:sz="0" w:space="0" w:color="auto"/>
                    <w:right w:val="none" w:sz="0" w:space="0" w:color="auto"/>
                  </w:divBdr>
                  <w:divsChild>
                    <w:div w:id="1994330575">
                      <w:marLeft w:val="0"/>
                      <w:marRight w:val="0"/>
                      <w:marTop w:val="0"/>
                      <w:marBottom w:val="120"/>
                      <w:divBdr>
                        <w:top w:val="none" w:sz="0" w:space="0" w:color="auto"/>
                        <w:left w:val="none" w:sz="0" w:space="0" w:color="auto"/>
                        <w:bottom w:val="none" w:sz="0" w:space="0" w:color="auto"/>
                        <w:right w:val="none" w:sz="0" w:space="0" w:color="auto"/>
                      </w:divBdr>
                      <w:divsChild>
                        <w:div w:id="1632785727">
                          <w:marLeft w:val="240"/>
                          <w:marRight w:val="0"/>
                          <w:marTop w:val="0"/>
                          <w:marBottom w:val="0"/>
                          <w:divBdr>
                            <w:top w:val="none" w:sz="0" w:space="0" w:color="auto"/>
                            <w:left w:val="none" w:sz="0" w:space="0" w:color="auto"/>
                            <w:bottom w:val="none" w:sz="0" w:space="0" w:color="auto"/>
                            <w:right w:val="none" w:sz="0" w:space="0" w:color="auto"/>
                          </w:divBdr>
                          <w:divsChild>
                            <w:div w:id="315038023">
                              <w:marLeft w:val="0"/>
                              <w:marRight w:val="0"/>
                              <w:marTop w:val="0"/>
                              <w:marBottom w:val="240"/>
                              <w:divBdr>
                                <w:top w:val="none" w:sz="0" w:space="0" w:color="auto"/>
                                <w:left w:val="none" w:sz="0" w:space="0" w:color="auto"/>
                                <w:bottom w:val="none" w:sz="0" w:space="0" w:color="auto"/>
                                <w:right w:val="none" w:sz="0" w:space="0" w:color="auto"/>
                              </w:divBdr>
                            </w:div>
                            <w:div w:id="952900736">
                              <w:marLeft w:val="0"/>
                              <w:marRight w:val="0"/>
                              <w:marTop w:val="0"/>
                              <w:marBottom w:val="120"/>
                              <w:divBdr>
                                <w:top w:val="none" w:sz="0" w:space="0" w:color="auto"/>
                                <w:left w:val="none" w:sz="0" w:space="0" w:color="auto"/>
                                <w:bottom w:val="none" w:sz="0" w:space="0" w:color="auto"/>
                                <w:right w:val="none" w:sz="0" w:space="0" w:color="auto"/>
                              </w:divBdr>
                            </w:div>
                            <w:div w:id="1071734386">
                              <w:marLeft w:val="0"/>
                              <w:marRight w:val="0"/>
                              <w:marTop w:val="0"/>
                              <w:marBottom w:val="0"/>
                              <w:divBdr>
                                <w:top w:val="none" w:sz="0" w:space="0" w:color="auto"/>
                                <w:left w:val="none" w:sz="0" w:space="0" w:color="auto"/>
                                <w:bottom w:val="none" w:sz="0" w:space="0" w:color="auto"/>
                                <w:right w:val="none" w:sz="0" w:space="0" w:color="auto"/>
                              </w:divBdr>
                              <w:divsChild>
                                <w:div w:id="1491363405">
                                  <w:marLeft w:val="0"/>
                                  <w:marRight w:val="0"/>
                                  <w:marTop w:val="240"/>
                                  <w:marBottom w:val="0"/>
                                  <w:divBdr>
                                    <w:top w:val="none" w:sz="0" w:space="0" w:color="auto"/>
                                    <w:left w:val="none" w:sz="0" w:space="0" w:color="auto"/>
                                    <w:bottom w:val="none" w:sz="0" w:space="0" w:color="auto"/>
                                    <w:right w:val="none" w:sz="0" w:space="0" w:color="auto"/>
                                  </w:divBdr>
                                  <w:divsChild>
                                    <w:div w:id="2064868174">
                                      <w:marLeft w:val="0"/>
                                      <w:marRight w:val="0"/>
                                      <w:marTop w:val="0"/>
                                      <w:marBottom w:val="0"/>
                                      <w:divBdr>
                                        <w:top w:val="none" w:sz="0" w:space="0" w:color="auto"/>
                                        <w:left w:val="none" w:sz="0" w:space="0" w:color="auto"/>
                                        <w:bottom w:val="none" w:sz="0" w:space="0" w:color="auto"/>
                                        <w:right w:val="none" w:sz="0" w:space="0" w:color="auto"/>
                                      </w:divBdr>
                                      <w:divsChild>
                                        <w:div w:id="648748240">
                                          <w:marLeft w:val="0"/>
                                          <w:marRight w:val="0"/>
                                          <w:marTop w:val="0"/>
                                          <w:marBottom w:val="0"/>
                                          <w:divBdr>
                                            <w:top w:val="none" w:sz="0" w:space="0" w:color="auto"/>
                                            <w:left w:val="none" w:sz="0" w:space="0" w:color="auto"/>
                                            <w:bottom w:val="none" w:sz="0" w:space="0" w:color="auto"/>
                                            <w:right w:val="none" w:sz="0" w:space="0" w:color="auto"/>
                                          </w:divBdr>
                                          <w:divsChild>
                                            <w:div w:id="1637099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2452748">
              <w:marLeft w:val="0"/>
              <w:marRight w:val="0"/>
              <w:marTop w:val="0"/>
              <w:marBottom w:val="0"/>
              <w:divBdr>
                <w:top w:val="none" w:sz="0" w:space="0" w:color="auto"/>
                <w:left w:val="none" w:sz="0" w:space="0" w:color="auto"/>
                <w:bottom w:val="none" w:sz="0" w:space="0" w:color="auto"/>
                <w:right w:val="none" w:sz="0" w:space="0" w:color="auto"/>
              </w:divBdr>
              <w:divsChild>
                <w:div w:id="1579902652">
                  <w:marLeft w:val="0"/>
                  <w:marRight w:val="0"/>
                  <w:marTop w:val="0"/>
                  <w:marBottom w:val="0"/>
                  <w:divBdr>
                    <w:top w:val="none" w:sz="0" w:space="0" w:color="auto"/>
                    <w:left w:val="none" w:sz="0" w:space="0" w:color="auto"/>
                    <w:bottom w:val="none" w:sz="0" w:space="0" w:color="auto"/>
                    <w:right w:val="none" w:sz="0" w:space="0" w:color="auto"/>
                  </w:divBdr>
                  <w:divsChild>
                    <w:div w:id="759571491">
                      <w:marLeft w:val="0"/>
                      <w:marRight w:val="0"/>
                      <w:marTop w:val="0"/>
                      <w:marBottom w:val="120"/>
                      <w:divBdr>
                        <w:top w:val="none" w:sz="0" w:space="0" w:color="auto"/>
                        <w:left w:val="none" w:sz="0" w:space="0" w:color="auto"/>
                        <w:bottom w:val="none" w:sz="0" w:space="0" w:color="auto"/>
                        <w:right w:val="none" w:sz="0" w:space="0" w:color="auto"/>
                      </w:divBdr>
                      <w:divsChild>
                        <w:div w:id="796217177">
                          <w:marLeft w:val="240"/>
                          <w:marRight w:val="0"/>
                          <w:marTop w:val="0"/>
                          <w:marBottom w:val="0"/>
                          <w:divBdr>
                            <w:top w:val="none" w:sz="0" w:space="0" w:color="auto"/>
                            <w:left w:val="none" w:sz="0" w:space="0" w:color="auto"/>
                            <w:bottom w:val="none" w:sz="0" w:space="0" w:color="auto"/>
                            <w:right w:val="none" w:sz="0" w:space="0" w:color="auto"/>
                          </w:divBdr>
                          <w:divsChild>
                            <w:div w:id="128593666">
                              <w:marLeft w:val="0"/>
                              <w:marRight w:val="0"/>
                              <w:marTop w:val="0"/>
                              <w:marBottom w:val="240"/>
                              <w:divBdr>
                                <w:top w:val="none" w:sz="0" w:space="0" w:color="auto"/>
                                <w:left w:val="none" w:sz="0" w:space="0" w:color="auto"/>
                                <w:bottom w:val="none" w:sz="0" w:space="0" w:color="auto"/>
                                <w:right w:val="none" w:sz="0" w:space="0" w:color="auto"/>
                              </w:divBdr>
                            </w:div>
                            <w:div w:id="84497858">
                              <w:marLeft w:val="0"/>
                              <w:marRight w:val="0"/>
                              <w:marTop w:val="0"/>
                              <w:marBottom w:val="120"/>
                              <w:divBdr>
                                <w:top w:val="none" w:sz="0" w:space="0" w:color="auto"/>
                                <w:left w:val="none" w:sz="0" w:space="0" w:color="auto"/>
                                <w:bottom w:val="none" w:sz="0" w:space="0" w:color="auto"/>
                                <w:right w:val="none" w:sz="0" w:space="0" w:color="auto"/>
                              </w:divBdr>
                            </w:div>
                            <w:div w:id="1224633866">
                              <w:marLeft w:val="0"/>
                              <w:marRight w:val="0"/>
                              <w:marTop w:val="0"/>
                              <w:marBottom w:val="0"/>
                              <w:divBdr>
                                <w:top w:val="none" w:sz="0" w:space="0" w:color="auto"/>
                                <w:left w:val="none" w:sz="0" w:space="0" w:color="auto"/>
                                <w:bottom w:val="none" w:sz="0" w:space="0" w:color="auto"/>
                                <w:right w:val="none" w:sz="0" w:space="0" w:color="auto"/>
                              </w:divBdr>
                              <w:divsChild>
                                <w:div w:id="659888639">
                                  <w:marLeft w:val="0"/>
                                  <w:marRight w:val="0"/>
                                  <w:marTop w:val="240"/>
                                  <w:marBottom w:val="0"/>
                                  <w:divBdr>
                                    <w:top w:val="none" w:sz="0" w:space="0" w:color="auto"/>
                                    <w:left w:val="none" w:sz="0" w:space="0" w:color="auto"/>
                                    <w:bottom w:val="none" w:sz="0" w:space="0" w:color="auto"/>
                                    <w:right w:val="none" w:sz="0" w:space="0" w:color="auto"/>
                                  </w:divBdr>
                                  <w:divsChild>
                                    <w:div w:id="1612199674">
                                      <w:marLeft w:val="0"/>
                                      <w:marRight w:val="0"/>
                                      <w:marTop w:val="0"/>
                                      <w:marBottom w:val="0"/>
                                      <w:divBdr>
                                        <w:top w:val="none" w:sz="0" w:space="0" w:color="auto"/>
                                        <w:left w:val="none" w:sz="0" w:space="0" w:color="auto"/>
                                        <w:bottom w:val="none" w:sz="0" w:space="0" w:color="auto"/>
                                        <w:right w:val="none" w:sz="0" w:space="0" w:color="auto"/>
                                      </w:divBdr>
                                      <w:divsChild>
                                        <w:div w:id="1280408771">
                                          <w:marLeft w:val="0"/>
                                          <w:marRight w:val="0"/>
                                          <w:marTop w:val="0"/>
                                          <w:marBottom w:val="0"/>
                                          <w:divBdr>
                                            <w:top w:val="none" w:sz="0" w:space="0" w:color="auto"/>
                                            <w:left w:val="none" w:sz="0" w:space="0" w:color="auto"/>
                                            <w:bottom w:val="none" w:sz="0" w:space="0" w:color="auto"/>
                                            <w:right w:val="none" w:sz="0" w:space="0" w:color="auto"/>
                                          </w:divBdr>
                                          <w:divsChild>
                                            <w:div w:id="66821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7301040">
              <w:marLeft w:val="0"/>
              <w:marRight w:val="0"/>
              <w:marTop w:val="0"/>
              <w:marBottom w:val="0"/>
              <w:divBdr>
                <w:top w:val="none" w:sz="0" w:space="0" w:color="auto"/>
                <w:left w:val="none" w:sz="0" w:space="0" w:color="auto"/>
                <w:bottom w:val="none" w:sz="0" w:space="0" w:color="auto"/>
                <w:right w:val="none" w:sz="0" w:space="0" w:color="auto"/>
              </w:divBdr>
              <w:divsChild>
                <w:div w:id="1867475643">
                  <w:marLeft w:val="0"/>
                  <w:marRight w:val="0"/>
                  <w:marTop w:val="0"/>
                  <w:marBottom w:val="0"/>
                  <w:divBdr>
                    <w:top w:val="none" w:sz="0" w:space="0" w:color="auto"/>
                    <w:left w:val="none" w:sz="0" w:space="0" w:color="auto"/>
                    <w:bottom w:val="none" w:sz="0" w:space="0" w:color="auto"/>
                    <w:right w:val="none" w:sz="0" w:space="0" w:color="auto"/>
                  </w:divBdr>
                  <w:divsChild>
                    <w:div w:id="244071378">
                      <w:marLeft w:val="0"/>
                      <w:marRight w:val="0"/>
                      <w:marTop w:val="0"/>
                      <w:marBottom w:val="120"/>
                      <w:divBdr>
                        <w:top w:val="none" w:sz="0" w:space="0" w:color="auto"/>
                        <w:left w:val="none" w:sz="0" w:space="0" w:color="auto"/>
                        <w:bottom w:val="none" w:sz="0" w:space="0" w:color="auto"/>
                        <w:right w:val="none" w:sz="0" w:space="0" w:color="auto"/>
                      </w:divBdr>
                      <w:divsChild>
                        <w:div w:id="1905752343">
                          <w:marLeft w:val="240"/>
                          <w:marRight w:val="0"/>
                          <w:marTop w:val="0"/>
                          <w:marBottom w:val="0"/>
                          <w:divBdr>
                            <w:top w:val="none" w:sz="0" w:space="0" w:color="auto"/>
                            <w:left w:val="none" w:sz="0" w:space="0" w:color="auto"/>
                            <w:bottom w:val="none" w:sz="0" w:space="0" w:color="auto"/>
                            <w:right w:val="none" w:sz="0" w:space="0" w:color="auto"/>
                          </w:divBdr>
                          <w:divsChild>
                            <w:div w:id="1566793987">
                              <w:marLeft w:val="0"/>
                              <w:marRight w:val="0"/>
                              <w:marTop w:val="0"/>
                              <w:marBottom w:val="240"/>
                              <w:divBdr>
                                <w:top w:val="none" w:sz="0" w:space="0" w:color="auto"/>
                                <w:left w:val="none" w:sz="0" w:space="0" w:color="auto"/>
                                <w:bottom w:val="none" w:sz="0" w:space="0" w:color="auto"/>
                                <w:right w:val="none" w:sz="0" w:space="0" w:color="auto"/>
                              </w:divBdr>
                            </w:div>
                            <w:div w:id="137993176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094285321">
              <w:marLeft w:val="0"/>
              <w:marRight w:val="0"/>
              <w:marTop w:val="0"/>
              <w:marBottom w:val="0"/>
              <w:divBdr>
                <w:top w:val="none" w:sz="0" w:space="0" w:color="auto"/>
                <w:left w:val="none" w:sz="0" w:space="0" w:color="auto"/>
                <w:bottom w:val="none" w:sz="0" w:space="0" w:color="auto"/>
                <w:right w:val="none" w:sz="0" w:space="0" w:color="auto"/>
              </w:divBdr>
              <w:divsChild>
                <w:div w:id="2137599171">
                  <w:marLeft w:val="0"/>
                  <w:marRight w:val="0"/>
                  <w:marTop w:val="0"/>
                  <w:marBottom w:val="0"/>
                  <w:divBdr>
                    <w:top w:val="none" w:sz="0" w:space="0" w:color="auto"/>
                    <w:left w:val="none" w:sz="0" w:space="0" w:color="auto"/>
                    <w:bottom w:val="none" w:sz="0" w:space="0" w:color="auto"/>
                    <w:right w:val="none" w:sz="0" w:space="0" w:color="auto"/>
                  </w:divBdr>
                  <w:divsChild>
                    <w:div w:id="2033261606">
                      <w:marLeft w:val="0"/>
                      <w:marRight w:val="0"/>
                      <w:marTop w:val="0"/>
                      <w:marBottom w:val="120"/>
                      <w:divBdr>
                        <w:top w:val="none" w:sz="0" w:space="0" w:color="auto"/>
                        <w:left w:val="none" w:sz="0" w:space="0" w:color="auto"/>
                        <w:bottom w:val="none" w:sz="0" w:space="0" w:color="auto"/>
                        <w:right w:val="none" w:sz="0" w:space="0" w:color="auto"/>
                      </w:divBdr>
                      <w:divsChild>
                        <w:div w:id="1973633969">
                          <w:marLeft w:val="240"/>
                          <w:marRight w:val="0"/>
                          <w:marTop w:val="0"/>
                          <w:marBottom w:val="0"/>
                          <w:divBdr>
                            <w:top w:val="none" w:sz="0" w:space="0" w:color="auto"/>
                            <w:left w:val="none" w:sz="0" w:space="0" w:color="auto"/>
                            <w:bottom w:val="none" w:sz="0" w:space="0" w:color="auto"/>
                            <w:right w:val="none" w:sz="0" w:space="0" w:color="auto"/>
                          </w:divBdr>
                          <w:divsChild>
                            <w:div w:id="1686134060">
                              <w:marLeft w:val="0"/>
                              <w:marRight w:val="0"/>
                              <w:marTop w:val="0"/>
                              <w:marBottom w:val="240"/>
                              <w:divBdr>
                                <w:top w:val="none" w:sz="0" w:space="0" w:color="auto"/>
                                <w:left w:val="none" w:sz="0" w:space="0" w:color="auto"/>
                                <w:bottom w:val="none" w:sz="0" w:space="0" w:color="auto"/>
                                <w:right w:val="none" w:sz="0" w:space="0" w:color="auto"/>
                              </w:divBdr>
                            </w:div>
                            <w:div w:id="775444222">
                              <w:marLeft w:val="0"/>
                              <w:marRight w:val="0"/>
                              <w:marTop w:val="0"/>
                              <w:marBottom w:val="0"/>
                              <w:divBdr>
                                <w:top w:val="none" w:sz="0" w:space="0" w:color="auto"/>
                                <w:left w:val="none" w:sz="0" w:space="0" w:color="auto"/>
                                <w:bottom w:val="none" w:sz="0" w:space="0" w:color="auto"/>
                                <w:right w:val="none" w:sz="0" w:space="0" w:color="auto"/>
                              </w:divBdr>
                              <w:divsChild>
                                <w:div w:id="1294211488">
                                  <w:marLeft w:val="0"/>
                                  <w:marRight w:val="0"/>
                                  <w:marTop w:val="240"/>
                                  <w:marBottom w:val="0"/>
                                  <w:divBdr>
                                    <w:top w:val="none" w:sz="0" w:space="0" w:color="auto"/>
                                    <w:left w:val="none" w:sz="0" w:space="0" w:color="auto"/>
                                    <w:bottom w:val="none" w:sz="0" w:space="0" w:color="auto"/>
                                    <w:right w:val="none" w:sz="0" w:space="0" w:color="auto"/>
                                  </w:divBdr>
                                  <w:divsChild>
                                    <w:div w:id="1479879972">
                                      <w:marLeft w:val="0"/>
                                      <w:marRight w:val="0"/>
                                      <w:marTop w:val="0"/>
                                      <w:marBottom w:val="0"/>
                                      <w:divBdr>
                                        <w:top w:val="none" w:sz="0" w:space="0" w:color="auto"/>
                                        <w:left w:val="none" w:sz="0" w:space="0" w:color="auto"/>
                                        <w:bottom w:val="none" w:sz="0" w:space="0" w:color="auto"/>
                                        <w:right w:val="none" w:sz="0" w:space="0" w:color="auto"/>
                                      </w:divBdr>
                                      <w:divsChild>
                                        <w:div w:id="1186792674">
                                          <w:marLeft w:val="0"/>
                                          <w:marRight w:val="0"/>
                                          <w:marTop w:val="0"/>
                                          <w:marBottom w:val="0"/>
                                          <w:divBdr>
                                            <w:top w:val="none" w:sz="0" w:space="0" w:color="auto"/>
                                            <w:left w:val="none" w:sz="0" w:space="0" w:color="auto"/>
                                            <w:bottom w:val="none" w:sz="0" w:space="0" w:color="auto"/>
                                            <w:right w:val="none" w:sz="0" w:space="0" w:color="auto"/>
                                          </w:divBdr>
                                          <w:divsChild>
                                            <w:div w:id="364670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262490">
              <w:marLeft w:val="0"/>
              <w:marRight w:val="0"/>
              <w:marTop w:val="0"/>
              <w:marBottom w:val="0"/>
              <w:divBdr>
                <w:top w:val="none" w:sz="0" w:space="0" w:color="auto"/>
                <w:left w:val="none" w:sz="0" w:space="0" w:color="auto"/>
                <w:bottom w:val="none" w:sz="0" w:space="0" w:color="auto"/>
                <w:right w:val="none" w:sz="0" w:space="0" w:color="auto"/>
              </w:divBdr>
              <w:divsChild>
                <w:div w:id="949120461">
                  <w:marLeft w:val="0"/>
                  <w:marRight w:val="0"/>
                  <w:marTop w:val="0"/>
                  <w:marBottom w:val="0"/>
                  <w:divBdr>
                    <w:top w:val="none" w:sz="0" w:space="0" w:color="auto"/>
                    <w:left w:val="none" w:sz="0" w:space="0" w:color="auto"/>
                    <w:bottom w:val="none" w:sz="0" w:space="0" w:color="auto"/>
                    <w:right w:val="none" w:sz="0" w:space="0" w:color="auto"/>
                  </w:divBdr>
                  <w:divsChild>
                    <w:div w:id="279721766">
                      <w:marLeft w:val="0"/>
                      <w:marRight w:val="0"/>
                      <w:marTop w:val="0"/>
                      <w:marBottom w:val="120"/>
                      <w:divBdr>
                        <w:top w:val="none" w:sz="0" w:space="0" w:color="auto"/>
                        <w:left w:val="none" w:sz="0" w:space="0" w:color="auto"/>
                        <w:bottom w:val="none" w:sz="0" w:space="0" w:color="auto"/>
                        <w:right w:val="none" w:sz="0" w:space="0" w:color="auto"/>
                      </w:divBdr>
                      <w:divsChild>
                        <w:div w:id="2133207584">
                          <w:marLeft w:val="240"/>
                          <w:marRight w:val="0"/>
                          <w:marTop w:val="0"/>
                          <w:marBottom w:val="0"/>
                          <w:divBdr>
                            <w:top w:val="none" w:sz="0" w:space="0" w:color="auto"/>
                            <w:left w:val="none" w:sz="0" w:space="0" w:color="auto"/>
                            <w:bottom w:val="none" w:sz="0" w:space="0" w:color="auto"/>
                            <w:right w:val="none" w:sz="0" w:space="0" w:color="auto"/>
                          </w:divBdr>
                          <w:divsChild>
                            <w:div w:id="417946931">
                              <w:marLeft w:val="0"/>
                              <w:marRight w:val="0"/>
                              <w:marTop w:val="0"/>
                              <w:marBottom w:val="240"/>
                              <w:divBdr>
                                <w:top w:val="none" w:sz="0" w:space="0" w:color="auto"/>
                                <w:left w:val="none" w:sz="0" w:space="0" w:color="auto"/>
                                <w:bottom w:val="none" w:sz="0" w:space="0" w:color="auto"/>
                                <w:right w:val="none" w:sz="0" w:space="0" w:color="auto"/>
                              </w:divBdr>
                            </w:div>
                            <w:div w:id="1124470985">
                              <w:marLeft w:val="0"/>
                              <w:marRight w:val="0"/>
                              <w:marTop w:val="0"/>
                              <w:marBottom w:val="0"/>
                              <w:divBdr>
                                <w:top w:val="none" w:sz="0" w:space="0" w:color="auto"/>
                                <w:left w:val="none" w:sz="0" w:space="0" w:color="auto"/>
                                <w:bottom w:val="none" w:sz="0" w:space="0" w:color="auto"/>
                                <w:right w:val="none" w:sz="0" w:space="0" w:color="auto"/>
                              </w:divBdr>
                              <w:divsChild>
                                <w:div w:id="83188897">
                                  <w:marLeft w:val="0"/>
                                  <w:marRight w:val="0"/>
                                  <w:marTop w:val="240"/>
                                  <w:marBottom w:val="0"/>
                                  <w:divBdr>
                                    <w:top w:val="none" w:sz="0" w:space="0" w:color="auto"/>
                                    <w:left w:val="none" w:sz="0" w:space="0" w:color="auto"/>
                                    <w:bottom w:val="none" w:sz="0" w:space="0" w:color="auto"/>
                                    <w:right w:val="none" w:sz="0" w:space="0" w:color="auto"/>
                                  </w:divBdr>
                                  <w:divsChild>
                                    <w:div w:id="1152789984">
                                      <w:marLeft w:val="0"/>
                                      <w:marRight w:val="0"/>
                                      <w:marTop w:val="0"/>
                                      <w:marBottom w:val="0"/>
                                      <w:divBdr>
                                        <w:top w:val="none" w:sz="0" w:space="0" w:color="auto"/>
                                        <w:left w:val="none" w:sz="0" w:space="0" w:color="auto"/>
                                        <w:bottom w:val="none" w:sz="0" w:space="0" w:color="auto"/>
                                        <w:right w:val="none" w:sz="0" w:space="0" w:color="auto"/>
                                      </w:divBdr>
                                      <w:divsChild>
                                        <w:div w:id="1946880119">
                                          <w:marLeft w:val="0"/>
                                          <w:marRight w:val="0"/>
                                          <w:marTop w:val="0"/>
                                          <w:marBottom w:val="0"/>
                                          <w:divBdr>
                                            <w:top w:val="none" w:sz="0" w:space="0" w:color="auto"/>
                                            <w:left w:val="none" w:sz="0" w:space="0" w:color="auto"/>
                                            <w:bottom w:val="none" w:sz="0" w:space="0" w:color="auto"/>
                                            <w:right w:val="none" w:sz="0" w:space="0" w:color="auto"/>
                                          </w:divBdr>
                                          <w:divsChild>
                                            <w:div w:id="184368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5549033">
              <w:marLeft w:val="0"/>
              <w:marRight w:val="0"/>
              <w:marTop w:val="0"/>
              <w:marBottom w:val="0"/>
              <w:divBdr>
                <w:top w:val="none" w:sz="0" w:space="0" w:color="auto"/>
                <w:left w:val="none" w:sz="0" w:space="0" w:color="auto"/>
                <w:bottom w:val="none" w:sz="0" w:space="0" w:color="auto"/>
                <w:right w:val="none" w:sz="0" w:space="0" w:color="auto"/>
              </w:divBdr>
              <w:divsChild>
                <w:div w:id="1990859886">
                  <w:marLeft w:val="0"/>
                  <w:marRight w:val="0"/>
                  <w:marTop w:val="0"/>
                  <w:marBottom w:val="0"/>
                  <w:divBdr>
                    <w:top w:val="none" w:sz="0" w:space="0" w:color="auto"/>
                    <w:left w:val="none" w:sz="0" w:space="0" w:color="auto"/>
                    <w:bottom w:val="none" w:sz="0" w:space="0" w:color="auto"/>
                    <w:right w:val="none" w:sz="0" w:space="0" w:color="auto"/>
                  </w:divBdr>
                  <w:divsChild>
                    <w:div w:id="2088309924">
                      <w:marLeft w:val="0"/>
                      <w:marRight w:val="0"/>
                      <w:marTop w:val="0"/>
                      <w:marBottom w:val="120"/>
                      <w:divBdr>
                        <w:top w:val="none" w:sz="0" w:space="0" w:color="auto"/>
                        <w:left w:val="none" w:sz="0" w:space="0" w:color="auto"/>
                        <w:bottom w:val="none" w:sz="0" w:space="0" w:color="auto"/>
                        <w:right w:val="none" w:sz="0" w:space="0" w:color="auto"/>
                      </w:divBdr>
                      <w:divsChild>
                        <w:div w:id="1670712958">
                          <w:marLeft w:val="240"/>
                          <w:marRight w:val="0"/>
                          <w:marTop w:val="0"/>
                          <w:marBottom w:val="0"/>
                          <w:divBdr>
                            <w:top w:val="none" w:sz="0" w:space="0" w:color="auto"/>
                            <w:left w:val="none" w:sz="0" w:space="0" w:color="auto"/>
                            <w:bottom w:val="none" w:sz="0" w:space="0" w:color="auto"/>
                            <w:right w:val="none" w:sz="0" w:space="0" w:color="auto"/>
                          </w:divBdr>
                          <w:divsChild>
                            <w:div w:id="1456560187">
                              <w:marLeft w:val="0"/>
                              <w:marRight w:val="0"/>
                              <w:marTop w:val="0"/>
                              <w:marBottom w:val="240"/>
                              <w:divBdr>
                                <w:top w:val="none" w:sz="0" w:space="0" w:color="auto"/>
                                <w:left w:val="none" w:sz="0" w:space="0" w:color="auto"/>
                                <w:bottom w:val="none" w:sz="0" w:space="0" w:color="auto"/>
                                <w:right w:val="none" w:sz="0" w:space="0" w:color="auto"/>
                              </w:divBdr>
                            </w:div>
                            <w:div w:id="1121149194">
                              <w:marLeft w:val="0"/>
                              <w:marRight w:val="0"/>
                              <w:marTop w:val="0"/>
                              <w:marBottom w:val="0"/>
                              <w:divBdr>
                                <w:top w:val="none" w:sz="0" w:space="0" w:color="auto"/>
                                <w:left w:val="none" w:sz="0" w:space="0" w:color="auto"/>
                                <w:bottom w:val="none" w:sz="0" w:space="0" w:color="auto"/>
                                <w:right w:val="none" w:sz="0" w:space="0" w:color="auto"/>
                              </w:divBdr>
                              <w:divsChild>
                                <w:div w:id="906107454">
                                  <w:marLeft w:val="0"/>
                                  <w:marRight w:val="0"/>
                                  <w:marTop w:val="240"/>
                                  <w:marBottom w:val="0"/>
                                  <w:divBdr>
                                    <w:top w:val="none" w:sz="0" w:space="0" w:color="auto"/>
                                    <w:left w:val="none" w:sz="0" w:space="0" w:color="auto"/>
                                    <w:bottom w:val="none" w:sz="0" w:space="0" w:color="auto"/>
                                    <w:right w:val="none" w:sz="0" w:space="0" w:color="auto"/>
                                  </w:divBdr>
                                  <w:divsChild>
                                    <w:div w:id="816143164">
                                      <w:marLeft w:val="0"/>
                                      <w:marRight w:val="0"/>
                                      <w:marTop w:val="0"/>
                                      <w:marBottom w:val="0"/>
                                      <w:divBdr>
                                        <w:top w:val="none" w:sz="0" w:space="0" w:color="auto"/>
                                        <w:left w:val="none" w:sz="0" w:space="0" w:color="auto"/>
                                        <w:bottom w:val="none" w:sz="0" w:space="0" w:color="auto"/>
                                        <w:right w:val="none" w:sz="0" w:space="0" w:color="auto"/>
                                      </w:divBdr>
                                      <w:divsChild>
                                        <w:div w:id="1729062413">
                                          <w:marLeft w:val="0"/>
                                          <w:marRight w:val="0"/>
                                          <w:marTop w:val="0"/>
                                          <w:marBottom w:val="0"/>
                                          <w:divBdr>
                                            <w:top w:val="none" w:sz="0" w:space="0" w:color="auto"/>
                                            <w:left w:val="none" w:sz="0" w:space="0" w:color="auto"/>
                                            <w:bottom w:val="none" w:sz="0" w:space="0" w:color="auto"/>
                                            <w:right w:val="none" w:sz="0" w:space="0" w:color="auto"/>
                                          </w:divBdr>
                                          <w:divsChild>
                                            <w:div w:id="1945920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2524435">
              <w:marLeft w:val="0"/>
              <w:marRight w:val="0"/>
              <w:marTop w:val="0"/>
              <w:marBottom w:val="0"/>
              <w:divBdr>
                <w:top w:val="none" w:sz="0" w:space="0" w:color="auto"/>
                <w:left w:val="none" w:sz="0" w:space="0" w:color="auto"/>
                <w:bottom w:val="none" w:sz="0" w:space="0" w:color="auto"/>
                <w:right w:val="none" w:sz="0" w:space="0" w:color="auto"/>
              </w:divBdr>
              <w:divsChild>
                <w:div w:id="1946499025">
                  <w:marLeft w:val="0"/>
                  <w:marRight w:val="0"/>
                  <w:marTop w:val="0"/>
                  <w:marBottom w:val="0"/>
                  <w:divBdr>
                    <w:top w:val="none" w:sz="0" w:space="0" w:color="auto"/>
                    <w:left w:val="none" w:sz="0" w:space="0" w:color="auto"/>
                    <w:bottom w:val="none" w:sz="0" w:space="0" w:color="auto"/>
                    <w:right w:val="none" w:sz="0" w:space="0" w:color="auto"/>
                  </w:divBdr>
                  <w:divsChild>
                    <w:div w:id="1452750201">
                      <w:marLeft w:val="0"/>
                      <w:marRight w:val="0"/>
                      <w:marTop w:val="0"/>
                      <w:marBottom w:val="120"/>
                      <w:divBdr>
                        <w:top w:val="none" w:sz="0" w:space="0" w:color="auto"/>
                        <w:left w:val="none" w:sz="0" w:space="0" w:color="auto"/>
                        <w:bottom w:val="none" w:sz="0" w:space="0" w:color="auto"/>
                        <w:right w:val="none" w:sz="0" w:space="0" w:color="auto"/>
                      </w:divBdr>
                      <w:divsChild>
                        <w:div w:id="2095931054">
                          <w:marLeft w:val="240"/>
                          <w:marRight w:val="0"/>
                          <w:marTop w:val="0"/>
                          <w:marBottom w:val="0"/>
                          <w:divBdr>
                            <w:top w:val="none" w:sz="0" w:space="0" w:color="auto"/>
                            <w:left w:val="none" w:sz="0" w:space="0" w:color="auto"/>
                            <w:bottom w:val="none" w:sz="0" w:space="0" w:color="auto"/>
                            <w:right w:val="none" w:sz="0" w:space="0" w:color="auto"/>
                          </w:divBdr>
                          <w:divsChild>
                            <w:div w:id="972448214">
                              <w:marLeft w:val="0"/>
                              <w:marRight w:val="0"/>
                              <w:marTop w:val="0"/>
                              <w:marBottom w:val="240"/>
                              <w:divBdr>
                                <w:top w:val="none" w:sz="0" w:space="0" w:color="auto"/>
                                <w:left w:val="none" w:sz="0" w:space="0" w:color="auto"/>
                                <w:bottom w:val="none" w:sz="0" w:space="0" w:color="auto"/>
                                <w:right w:val="none" w:sz="0" w:space="0" w:color="auto"/>
                              </w:divBdr>
                            </w:div>
                            <w:div w:id="221719515">
                              <w:marLeft w:val="0"/>
                              <w:marRight w:val="0"/>
                              <w:marTop w:val="0"/>
                              <w:marBottom w:val="0"/>
                              <w:divBdr>
                                <w:top w:val="none" w:sz="0" w:space="0" w:color="auto"/>
                                <w:left w:val="none" w:sz="0" w:space="0" w:color="auto"/>
                                <w:bottom w:val="none" w:sz="0" w:space="0" w:color="auto"/>
                                <w:right w:val="none" w:sz="0" w:space="0" w:color="auto"/>
                              </w:divBdr>
                              <w:divsChild>
                                <w:div w:id="2136748086">
                                  <w:marLeft w:val="0"/>
                                  <w:marRight w:val="0"/>
                                  <w:marTop w:val="240"/>
                                  <w:marBottom w:val="0"/>
                                  <w:divBdr>
                                    <w:top w:val="none" w:sz="0" w:space="0" w:color="auto"/>
                                    <w:left w:val="none" w:sz="0" w:space="0" w:color="auto"/>
                                    <w:bottom w:val="none" w:sz="0" w:space="0" w:color="auto"/>
                                    <w:right w:val="none" w:sz="0" w:space="0" w:color="auto"/>
                                  </w:divBdr>
                                  <w:divsChild>
                                    <w:div w:id="73817685">
                                      <w:marLeft w:val="0"/>
                                      <w:marRight w:val="0"/>
                                      <w:marTop w:val="0"/>
                                      <w:marBottom w:val="0"/>
                                      <w:divBdr>
                                        <w:top w:val="none" w:sz="0" w:space="0" w:color="auto"/>
                                        <w:left w:val="none" w:sz="0" w:space="0" w:color="auto"/>
                                        <w:bottom w:val="none" w:sz="0" w:space="0" w:color="auto"/>
                                        <w:right w:val="none" w:sz="0" w:space="0" w:color="auto"/>
                                      </w:divBdr>
                                      <w:divsChild>
                                        <w:div w:id="1945922484">
                                          <w:marLeft w:val="0"/>
                                          <w:marRight w:val="0"/>
                                          <w:marTop w:val="0"/>
                                          <w:marBottom w:val="0"/>
                                          <w:divBdr>
                                            <w:top w:val="none" w:sz="0" w:space="0" w:color="auto"/>
                                            <w:left w:val="none" w:sz="0" w:space="0" w:color="auto"/>
                                            <w:bottom w:val="none" w:sz="0" w:space="0" w:color="auto"/>
                                            <w:right w:val="none" w:sz="0" w:space="0" w:color="auto"/>
                                          </w:divBdr>
                                          <w:divsChild>
                                            <w:div w:id="79643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4349340">
              <w:marLeft w:val="0"/>
              <w:marRight w:val="0"/>
              <w:marTop w:val="0"/>
              <w:marBottom w:val="0"/>
              <w:divBdr>
                <w:top w:val="none" w:sz="0" w:space="0" w:color="auto"/>
                <w:left w:val="none" w:sz="0" w:space="0" w:color="auto"/>
                <w:bottom w:val="none" w:sz="0" w:space="0" w:color="auto"/>
                <w:right w:val="none" w:sz="0" w:space="0" w:color="auto"/>
              </w:divBdr>
              <w:divsChild>
                <w:div w:id="1709645607">
                  <w:marLeft w:val="0"/>
                  <w:marRight w:val="0"/>
                  <w:marTop w:val="0"/>
                  <w:marBottom w:val="0"/>
                  <w:divBdr>
                    <w:top w:val="none" w:sz="0" w:space="0" w:color="auto"/>
                    <w:left w:val="none" w:sz="0" w:space="0" w:color="auto"/>
                    <w:bottom w:val="none" w:sz="0" w:space="0" w:color="auto"/>
                    <w:right w:val="none" w:sz="0" w:space="0" w:color="auto"/>
                  </w:divBdr>
                  <w:divsChild>
                    <w:div w:id="1621298636">
                      <w:marLeft w:val="0"/>
                      <w:marRight w:val="0"/>
                      <w:marTop w:val="0"/>
                      <w:marBottom w:val="120"/>
                      <w:divBdr>
                        <w:top w:val="none" w:sz="0" w:space="0" w:color="auto"/>
                        <w:left w:val="none" w:sz="0" w:space="0" w:color="auto"/>
                        <w:bottom w:val="none" w:sz="0" w:space="0" w:color="auto"/>
                        <w:right w:val="none" w:sz="0" w:space="0" w:color="auto"/>
                      </w:divBdr>
                      <w:divsChild>
                        <w:div w:id="1561748836">
                          <w:marLeft w:val="240"/>
                          <w:marRight w:val="0"/>
                          <w:marTop w:val="0"/>
                          <w:marBottom w:val="0"/>
                          <w:divBdr>
                            <w:top w:val="none" w:sz="0" w:space="0" w:color="auto"/>
                            <w:left w:val="none" w:sz="0" w:space="0" w:color="auto"/>
                            <w:bottom w:val="none" w:sz="0" w:space="0" w:color="auto"/>
                            <w:right w:val="none" w:sz="0" w:space="0" w:color="auto"/>
                          </w:divBdr>
                          <w:divsChild>
                            <w:div w:id="1665664567">
                              <w:marLeft w:val="0"/>
                              <w:marRight w:val="0"/>
                              <w:marTop w:val="0"/>
                              <w:marBottom w:val="240"/>
                              <w:divBdr>
                                <w:top w:val="none" w:sz="0" w:space="0" w:color="auto"/>
                                <w:left w:val="none" w:sz="0" w:space="0" w:color="auto"/>
                                <w:bottom w:val="none" w:sz="0" w:space="0" w:color="auto"/>
                                <w:right w:val="none" w:sz="0" w:space="0" w:color="auto"/>
                              </w:divBdr>
                            </w:div>
                            <w:div w:id="2040742919">
                              <w:marLeft w:val="0"/>
                              <w:marRight w:val="0"/>
                              <w:marTop w:val="0"/>
                              <w:marBottom w:val="0"/>
                              <w:divBdr>
                                <w:top w:val="none" w:sz="0" w:space="0" w:color="auto"/>
                                <w:left w:val="none" w:sz="0" w:space="0" w:color="auto"/>
                                <w:bottom w:val="none" w:sz="0" w:space="0" w:color="auto"/>
                                <w:right w:val="none" w:sz="0" w:space="0" w:color="auto"/>
                              </w:divBdr>
                              <w:divsChild>
                                <w:div w:id="1484396208">
                                  <w:marLeft w:val="0"/>
                                  <w:marRight w:val="0"/>
                                  <w:marTop w:val="240"/>
                                  <w:marBottom w:val="0"/>
                                  <w:divBdr>
                                    <w:top w:val="none" w:sz="0" w:space="0" w:color="auto"/>
                                    <w:left w:val="none" w:sz="0" w:space="0" w:color="auto"/>
                                    <w:bottom w:val="none" w:sz="0" w:space="0" w:color="auto"/>
                                    <w:right w:val="none" w:sz="0" w:space="0" w:color="auto"/>
                                  </w:divBdr>
                                  <w:divsChild>
                                    <w:div w:id="617420317">
                                      <w:marLeft w:val="0"/>
                                      <w:marRight w:val="0"/>
                                      <w:marTop w:val="0"/>
                                      <w:marBottom w:val="0"/>
                                      <w:divBdr>
                                        <w:top w:val="none" w:sz="0" w:space="0" w:color="auto"/>
                                        <w:left w:val="none" w:sz="0" w:space="0" w:color="auto"/>
                                        <w:bottom w:val="none" w:sz="0" w:space="0" w:color="auto"/>
                                        <w:right w:val="none" w:sz="0" w:space="0" w:color="auto"/>
                                      </w:divBdr>
                                      <w:divsChild>
                                        <w:div w:id="1349402489">
                                          <w:marLeft w:val="0"/>
                                          <w:marRight w:val="0"/>
                                          <w:marTop w:val="0"/>
                                          <w:marBottom w:val="0"/>
                                          <w:divBdr>
                                            <w:top w:val="none" w:sz="0" w:space="0" w:color="auto"/>
                                            <w:left w:val="none" w:sz="0" w:space="0" w:color="auto"/>
                                            <w:bottom w:val="none" w:sz="0" w:space="0" w:color="auto"/>
                                            <w:right w:val="none" w:sz="0" w:space="0" w:color="auto"/>
                                          </w:divBdr>
                                          <w:divsChild>
                                            <w:div w:id="1807316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0139910">
              <w:marLeft w:val="0"/>
              <w:marRight w:val="0"/>
              <w:marTop w:val="0"/>
              <w:marBottom w:val="0"/>
              <w:divBdr>
                <w:top w:val="none" w:sz="0" w:space="0" w:color="auto"/>
                <w:left w:val="none" w:sz="0" w:space="0" w:color="auto"/>
                <w:bottom w:val="none" w:sz="0" w:space="0" w:color="auto"/>
                <w:right w:val="none" w:sz="0" w:space="0" w:color="auto"/>
              </w:divBdr>
              <w:divsChild>
                <w:div w:id="1271162204">
                  <w:marLeft w:val="0"/>
                  <w:marRight w:val="0"/>
                  <w:marTop w:val="0"/>
                  <w:marBottom w:val="0"/>
                  <w:divBdr>
                    <w:top w:val="none" w:sz="0" w:space="0" w:color="auto"/>
                    <w:left w:val="none" w:sz="0" w:space="0" w:color="auto"/>
                    <w:bottom w:val="none" w:sz="0" w:space="0" w:color="auto"/>
                    <w:right w:val="none" w:sz="0" w:space="0" w:color="auto"/>
                  </w:divBdr>
                  <w:divsChild>
                    <w:div w:id="1168404406">
                      <w:marLeft w:val="0"/>
                      <w:marRight w:val="0"/>
                      <w:marTop w:val="0"/>
                      <w:marBottom w:val="120"/>
                      <w:divBdr>
                        <w:top w:val="none" w:sz="0" w:space="0" w:color="auto"/>
                        <w:left w:val="none" w:sz="0" w:space="0" w:color="auto"/>
                        <w:bottom w:val="none" w:sz="0" w:space="0" w:color="auto"/>
                        <w:right w:val="none" w:sz="0" w:space="0" w:color="auto"/>
                      </w:divBdr>
                      <w:divsChild>
                        <w:div w:id="1555047575">
                          <w:marLeft w:val="240"/>
                          <w:marRight w:val="0"/>
                          <w:marTop w:val="0"/>
                          <w:marBottom w:val="0"/>
                          <w:divBdr>
                            <w:top w:val="none" w:sz="0" w:space="0" w:color="auto"/>
                            <w:left w:val="none" w:sz="0" w:space="0" w:color="auto"/>
                            <w:bottom w:val="none" w:sz="0" w:space="0" w:color="auto"/>
                            <w:right w:val="none" w:sz="0" w:space="0" w:color="auto"/>
                          </w:divBdr>
                          <w:divsChild>
                            <w:div w:id="49742529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476185138">
              <w:marLeft w:val="0"/>
              <w:marRight w:val="0"/>
              <w:marTop w:val="0"/>
              <w:marBottom w:val="0"/>
              <w:divBdr>
                <w:top w:val="none" w:sz="0" w:space="0" w:color="auto"/>
                <w:left w:val="none" w:sz="0" w:space="0" w:color="auto"/>
                <w:bottom w:val="none" w:sz="0" w:space="0" w:color="auto"/>
                <w:right w:val="none" w:sz="0" w:space="0" w:color="auto"/>
              </w:divBdr>
              <w:divsChild>
                <w:div w:id="1860122495">
                  <w:marLeft w:val="0"/>
                  <w:marRight w:val="0"/>
                  <w:marTop w:val="0"/>
                  <w:marBottom w:val="0"/>
                  <w:divBdr>
                    <w:top w:val="none" w:sz="0" w:space="0" w:color="auto"/>
                    <w:left w:val="none" w:sz="0" w:space="0" w:color="auto"/>
                    <w:bottom w:val="none" w:sz="0" w:space="0" w:color="auto"/>
                    <w:right w:val="none" w:sz="0" w:space="0" w:color="auto"/>
                  </w:divBdr>
                  <w:divsChild>
                    <w:div w:id="1552228200">
                      <w:marLeft w:val="0"/>
                      <w:marRight w:val="0"/>
                      <w:marTop w:val="0"/>
                      <w:marBottom w:val="120"/>
                      <w:divBdr>
                        <w:top w:val="none" w:sz="0" w:space="0" w:color="auto"/>
                        <w:left w:val="none" w:sz="0" w:space="0" w:color="auto"/>
                        <w:bottom w:val="none" w:sz="0" w:space="0" w:color="auto"/>
                        <w:right w:val="none" w:sz="0" w:space="0" w:color="auto"/>
                      </w:divBdr>
                      <w:divsChild>
                        <w:div w:id="1836191791">
                          <w:marLeft w:val="240"/>
                          <w:marRight w:val="0"/>
                          <w:marTop w:val="0"/>
                          <w:marBottom w:val="0"/>
                          <w:divBdr>
                            <w:top w:val="none" w:sz="0" w:space="0" w:color="auto"/>
                            <w:left w:val="none" w:sz="0" w:space="0" w:color="auto"/>
                            <w:bottom w:val="none" w:sz="0" w:space="0" w:color="auto"/>
                            <w:right w:val="none" w:sz="0" w:space="0" w:color="auto"/>
                          </w:divBdr>
                          <w:divsChild>
                            <w:div w:id="13063427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949972008">
              <w:marLeft w:val="0"/>
              <w:marRight w:val="0"/>
              <w:marTop w:val="0"/>
              <w:marBottom w:val="0"/>
              <w:divBdr>
                <w:top w:val="none" w:sz="0" w:space="0" w:color="auto"/>
                <w:left w:val="none" w:sz="0" w:space="0" w:color="auto"/>
                <w:bottom w:val="none" w:sz="0" w:space="0" w:color="auto"/>
                <w:right w:val="none" w:sz="0" w:space="0" w:color="auto"/>
              </w:divBdr>
              <w:divsChild>
                <w:div w:id="2116629436">
                  <w:marLeft w:val="0"/>
                  <w:marRight w:val="0"/>
                  <w:marTop w:val="0"/>
                  <w:marBottom w:val="0"/>
                  <w:divBdr>
                    <w:top w:val="none" w:sz="0" w:space="0" w:color="auto"/>
                    <w:left w:val="none" w:sz="0" w:space="0" w:color="auto"/>
                    <w:bottom w:val="none" w:sz="0" w:space="0" w:color="auto"/>
                    <w:right w:val="none" w:sz="0" w:space="0" w:color="auto"/>
                  </w:divBdr>
                  <w:divsChild>
                    <w:div w:id="1886285778">
                      <w:marLeft w:val="0"/>
                      <w:marRight w:val="0"/>
                      <w:marTop w:val="0"/>
                      <w:marBottom w:val="120"/>
                      <w:divBdr>
                        <w:top w:val="none" w:sz="0" w:space="0" w:color="auto"/>
                        <w:left w:val="none" w:sz="0" w:space="0" w:color="auto"/>
                        <w:bottom w:val="none" w:sz="0" w:space="0" w:color="auto"/>
                        <w:right w:val="none" w:sz="0" w:space="0" w:color="auto"/>
                      </w:divBdr>
                      <w:divsChild>
                        <w:div w:id="2118213548">
                          <w:marLeft w:val="240"/>
                          <w:marRight w:val="0"/>
                          <w:marTop w:val="0"/>
                          <w:marBottom w:val="0"/>
                          <w:divBdr>
                            <w:top w:val="none" w:sz="0" w:space="0" w:color="auto"/>
                            <w:left w:val="none" w:sz="0" w:space="0" w:color="auto"/>
                            <w:bottom w:val="none" w:sz="0" w:space="0" w:color="auto"/>
                            <w:right w:val="none" w:sz="0" w:space="0" w:color="auto"/>
                          </w:divBdr>
                          <w:divsChild>
                            <w:div w:id="1398211066">
                              <w:marLeft w:val="0"/>
                              <w:marRight w:val="0"/>
                              <w:marTop w:val="0"/>
                              <w:marBottom w:val="240"/>
                              <w:divBdr>
                                <w:top w:val="none" w:sz="0" w:space="0" w:color="auto"/>
                                <w:left w:val="none" w:sz="0" w:space="0" w:color="auto"/>
                                <w:bottom w:val="none" w:sz="0" w:space="0" w:color="auto"/>
                                <w:right w:val="none" w:sz="0" w:space="0" w:color="auto"/>
                              </w:divBdr>
                            </w:div>
                            <w:div w:id="1072198944">
                              <w:marLeft w:val="0"/>
                              <w:marRight w:val="0"/>
                              <w:marTop w:val="0"/>
                              <w:marBottom w:val="0"/>
                              <w:divBdr>
                                <w:top w:val="none" w:sz="0" w:space="0" w:color="auto"/>
                                <w:left w:val="none" w:sz="0" w:space="0" w:color="auto"/>
                                <w:bottom w:val="none" w:sz="0" w:space="0" w:color="auto"/>
                                <w:right w:val="none" w:sz="0" w:space="0" w:color="auto"/>
                              </w:divBdr>
                              <w:divsChild>
                                <w:div w:id="2069954992">
                                  <w:marLeft w:val="0"/>
                                  <w:marRight w:val="0"/>
                                  <w:marTop w:val="240"/>
                                  <w:marBottom w:val="0"/>
                                  <w:divBdr>
                                    <w:top w:val="none" w:sz="0" w:space="0" w:color="auto"/>
                                    <w:left w:val="none" w:sz="0" w:space="0" w:color="auto"/>
                                    <w:bottom w:val="none" w:sz="0" w:space="0" w:color="auto"/>
                                    <w:right w:val="none" w:sz="0" w:space="0" w:color="auto"/>
                                  </w:divBdr>
                                  <w:divsChild>
                                    <w:div w:id="279460945">
                                      <w:marLeft w:val="0"/>
                                      <w:marRight w:val="0"/>
                                      <w:marTop w:val="0"/>
                                      <w:marBottom w:val="0"/>
                                      <w:divBdr>
                                        <w:top w:val="none" w:sz="0" w:space="0" w:color="auto"/>
                                        <w:left w:val="none" w:sz="0" w:space="0" w:color="auto"/>
                                        <w:bottom w:val="none" w:sz="0" w:space="0" w:color="auto"/>
                                        <w:right w:val="none" w:sz="0" w:space="0" w:color="auto"/>
                                      </w:divBdr>
                                      <w:divsChild>
                                        <w:div w:id="1697541965">
                                          <w:marLeft w:val="0"/>
                                          <w:marRight w:val="0"/>
                                          <w:marTop w:val="0"/>
                                          <w:marBottom w:val="0"/>
                                          <w:divBdr>
                                            <w:top w:val="none" w:sz="0" w:space="0" w:color="auto"/>
                                            <w:left w:val="none" w:sz="0" w:space="0" w:color="auto"/>
                                            <w:bottom w:val="none" w:sz="0" w:space="0" w:color="auto"/>
                                            <w:right w:val="none" w:sz="0" w:space="0" w:color="auto"/>
                                          </w:divBdr>
                                          <w:divsChild>
                                            <w:div w:id="133695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9843928">
              <w:marLeft w:val="0"/>
              <w:marRight w:val="0"/>
              <w:marTop w:val="0"/>
              <w:marBottom w:val="0"/>
              <w:divBdr>
                <w:top w:val="none" w:sz="0" w:space="0" w:color="auto"/>
                <w:left w:val="none" w:sz="0" w:space="0" w:color="auto"/>
                <w:bottom w:val="none" w:sz="0" w:space="0" w:color="auto"/>
                <w:right w:val="none" w:sz="0" w:space="0" w:color="auto"/>
              </w:divBdr>
              <w:divsChild>
                <w:div w:id="487211447">
                  <w:marLeft w:val="0"/>
                  <w:marRight w:val="0"/>
                  <w:marTop w:val="0"/>
                  <w:marBottom w:val="0"/>
                  <w:divBdr>
                    <w:top w:val="none" w:sz="0" w:space="0" w:color="auto"/>
                    <w:left w:val="none" w:sz="0" w:space="0" w:color="auto"/>
                    <w:bottom w:val="none" w:sz="0" w:space="0" w:color="auto"/>
                    <w:right w:val="none" w:sz="0" w:space="0" w:color="auto"/>
                  </w:divBdr>
                  <w:divsChild>
                    <w:div w:id="1287006231">
                      <w:marLeft w:val="0"/>
                      <w:marRight w:val="0"/>
                      <w:marTop w:val="0"/>
                      <w:marBottom w:val="120"/>
                      <w:divBdr>
                        <w:top w:val="none" w:sz="0" w:space="0" w:color="auto"/>
                        <w:left w:val="none" w:sz="0" w:space="0" w:color="auto"/>
                        <w:bottom w:val="none" w:sz="0" w:space="0" w:color="auto"/>
                        <w:right w:val="none" w:sz="0" w:space="0" w:color="auto"/>
                      </w:divBdr>
                      <w:divsChild>
                        <w:div w:id="1075054184">
                          <w:marLeft w:val="240"/>
                          <w:marRight w:val="0"/>
                          <w:marTop w:val="0"/>
                          <w:marBottom w:val="0"/>
                          <w:divBdr>
                            <w:top w:val="none" w:sz="0" w:space="0" w:color="auto"/>
                            <w:left w:val="none" w:sz="0" w:space="0" w:color="auto"/>
                            <w:bottom w:val="none" w:sz="0" w:space="0" w:color="auto"/>
                            <w:right w:val="none" w:sz="0" w:space="0" w:color="auto"/>
                          </w:divBdr>
                          <w:divsChild>
                            <w:div w:id="138347853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HI Document" ma:contentTypeID="0x010100E7705DF74535A24AA9285B92E1BEE205003C16D692F6E9984EB13C67D35F8105EE" ma:contentTypeVersion="14" ma:contentTypeDescription="" ma:contentTypeScope="" ma:versionID="dee54db2bd5c590b980c1bc696223b0b">
  <xsd:schema xmlns:xsd="http://www.w3.org/2001/XMLSchema" xmlns:xs="http://www.w3.org/2001/XMLSchema" xmlns:p="http://schemas.microsoft.com/office/2006/metadata/properties" xmlns:ns2="d81d1c4d-0c39-4b80-83e7-c3825ecc92a2" xmlns:ns4="5eb211f8-8308-42e5-b49a-797ac842b520" targetNamespace="http://schemas.microsoft.com/office/2006/metadata/properties" ma:root="true" ma:fieldsID="df1a03c93dcee1a44e668663ea2eaf1e" ns2:_="" ns4:_="">
    <xsd:import namespace="d81d1c4d-0c39-4b80-83e7-c3825ecc92a2"/>
    <xsd:import namespace="5eb211f8-8308-42e5-b49a-797ac842b520"/>
    <xsd:element name="properties">
      <xsd:complexType>
        <xsd:sequence>
          <xsd:element name="documentManagement">
            <xsd:complexType>
              <xsd:all>
                <xsd:element ref="ns2:TaxCatchAll" minOccurs="0"/>
                <xsd:element ref="ns2:Academic_x0020_year" minOccurs="0"/>
                <xsd:element ref="ns2:Retention_x0020_schedule" minOccurs="0"/>
                <xsd:element ref="ns2:j928f9099e4145f8a1f3a9d8f7b9fe40" minOccurs="0"/>
                <xsd:element ref="ns2:TaxCatchAllLabel" minOccurs="0"/>
                <xsd:element ref="ns2:n0164ad3d5b84a57907af32d91eb6282" minOccurs="0"/>
                <xsd:element ref="ns4:MediaServiceMetadata" minOccurs="0"/>
                <xsd:element ref="ns4:MediaServiceFastMetadata"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1d1c4d-0c39-4b80-83e7-c3825ecc92a2"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6d70bfa3-a64c-4b9c-937a-90473ac68ac0}" ma:internalName="TaxCatchAll" ma:readOnly="false" ma:showField="CatchAllData" ma:web="d81d1c4d-0c39-4b80-83e7-c3825ecc92a2">
      <xsd:complexType>
        <xsd:complexContent>
          <xsd:extension base="dms:MultiChoiceLookup">
            <xsd:sequence>
              <xsd:element name="Value" type="dms:Lookup" maxOccurs="unbounded" minOccurs="0" nillable="true"/>
            </xsd:sequence>
          </xsd:extension>
        </xsd:complexContent>
      </xsd:complexType>
    </xsd:element>
    <xsd:element name="Academic_x0020_year" ma:index="10" nillable="true" ma:displayName="Academic year" ma:default="2022/23" ma:format="Dropdown" ma:internalName="Academic_x0020_year" ma:readOnly="false">
      <xsd:simpleType>
        <xsd:restriction base="dms:Choice">
          <xsd:enumeration value="1992/93"/>
          <xsd:enumeration value="1993/94"/>
          <xsd:enumeration value="1994/95"/>
          <xsd:enumeration value="1995/96"/>
          <xsd:enumeration value="1996/97"/>
          <xsd:enumeration value="1997/98"/>
          <xsd:enumeration value="1998/99"/>
          <xsd:enumeration value="1999/00"/>
          <xsd:enumeration value="2000/01"/>
          <xsd:enumeration value="2001/02"/>
          <xsd:enumeration value="2002/03"/>
          <xsd:enumeration value="2003/04"/>
          <xsd:enumeration value="2004/05"/>
          <xsd:enumeration value="2005/06"/>
          <xsd:enumeration value="2006/07"/>
          <xsd:enumeration value="2007/08"/>
          <xsd:enumeration value="2008/09"/>
          <xsd:enumeration value="2009/10"/>
          <xsd:enumeration value="2010/11"/>
          <xsd:enumeration value="2011/12"/>
          <xsd:enumeration value="2012/13"/>
          <xsd:enumeration value="2013/14"/>
          <xsd:enumeration value="2014/15"/>
          <xsd:enumeration value="2015/16"/>
          <xsd:enumeration value="2016/17"/>
          <xsd:enumeration value="2017/18"/>
          <xsd:enumeration value="2018/19"/>
          <xsd:enumeration value="2019/20"/>
          <xsd:enumeration value="2020/21"/>
          <xsd:enumeration value="2021/22"/>
          <xsd:enumeration value="2022/23"/>
          <xsd:enumeration value="2023/24"/>
          <xsd:enumeration value="2024/25"/>
          <xsd:enumeration value="2025/26"/>
          <xsd:enumeration value="2026/27"/>
          <xsd:enumeration value="2027/28"/>
          <xsd:enumeration value="2028/29"/>
          <xsd:enumeration value="2029/30"/>
        </xsd:restriction>
      </xsd:simpleType>
    </xsd:element>
    <xsd:element name="Retention_x0020_schedule" ma:index="11" nillable="true" ma:displayName="Retention schedule" ma:format="Dropdown" ma:internalName="Retention_x0020_schedule" ma:readOnly="false">
      <xsd:simpleType>
        <xsd:restriction base="dms:Choice">
          <xsd:enumeration value="1 Year"/>
          <xsd:enumeration value="2 Years"/>
          <xsd:enumeration value="3 Years"/>
          <xsd:enumeration value="4 Years"/>
          <xsd:enumeration value="5 Years"/>
          <xsd:enumeration value="6 Years"/>
          <xsd:enumeration value="7 Years"/>
          <xsd:enumeration value="8 Years"/>
          <xsd:enumeration value="9 Years"/>
          <xsd:enumeration value="10 Years"/>
          <xsd:enumeration value="15 Years"/>
          <xsd:enumeration value="20 Years"/>
          <xsd:enumeration value="30 Years"/>
          <xsd:enumeration value="40 Years"/>
          <xsd:enumeration value="50 Years"/>
          <xsd:enumeration value="Abandonment of plans + 1 year"/>
          <xsd:enumeration value="Agreement of contract"/>
          <xsd:enumeration value="As stipulated by SQA requirements"/>
          <xsd:enumeration value="As stipulated by SQA retention of candidate assessment records policy"/>
          <xsd:enumeration value="Award of supply contract + 1 year"/>
          <xsd:enumeration value="Closure of account + 1 year"/>
          <xsd:enumeration value="Closure of account + 6 years"/>
          <xsd:enumeration value="Closure of case + 6 years"/>
          <xsd:enumeration value="Closure of investigation + 40 years"/>
          <xsd:enumeration value="Closure of negotiations + 6 years"/>
          <xsd:enumeration value="Closure of scheme + 5 years"/>
          <xsd:enumeration value="Commencement/Renewal of policy + 40 years"/>
          <xsd:enumeration value="Completion of admissions process + 6 months"/>
          <xsd:enumeration value="Completion of admissions process + 1 year"/>
          <xsd:enumeration value="Completion of actions + 5 years"/>
          <xsd:enumeration value="Completion of analysis of data"/>
          <xsd:enumeration value="Completion of analysis of feedback"/>
          <xsd:enumeration value="Completion of analysis of responses"/>
          <xsd:enumeration value="Completion of analysis of survey responses"/>
          <xsd:enumeration value="Completion of audit + 3 years"/>
          <xsd:enumeration value="Completion of audit + 5 years"/>
          <xsd:enumeration value="Completion of campaign + 3 years"/>
          <xsd:enumeration value="Completion of campaign + 5 years"/>
          <xsd:enumeration value="Completion of ceremony + 1 year"/>
          <xsd:enumeration value="Completion of disposal process + 6 years"/>
          <xsd:enumeration value="Completion of election + 1 year"/>
          <xsd:enumeration value="Completion of entitlement + 6 years"/>
          <xsd:enumeration value="Completion of event + 1 year"/>
          <xsd:enumeration value="Completion of event + 3 years"/>
          <xsd:enumeration value="Completion of event + 5 years"/>
          <xsd:enumeration value="Completion of induction + 1 year"/>
          <xsd:enumeration value="Completion of induction programme + 5 years"/>
          <xsd:enumeration value="Completion of process + 5 years"/>
          <xsd:enumeration value="Completion of programme + 1 year OR Termination of programme + 1 year"/>
          <xsd:enumeration value="Completion of programme + 5 years"/>
          <xsd:enumeration value="Completion of project"/>
          <xsd:enumeration value="Completion of project + 3 years"/>
          <xsd:enumeration value="Completion of project + 3 years (Check with Records Management Officer before taking action)"/>
          <xsd:enumeration value="Completion of project + 6 years"/>
          <xsd:enumeration value="Completion of project + 6 years (Check with Records Management Officer before taking action)"/>
          <xsd:enumeration value="Completion of project + 10 years"/>
          <xsd:enumeration value="Completion of project + 10 years (Check with Records Management Officer before taking action)"/>
          <xsd:enumeration value="Completion of project + 20 years"/>
          <xsd:enumeration value="Completion of project + 30 years"/>
          <xsd:enumeration value="Completion of project (i.e. termination of award) + 6 years"/>
          <xsd:enumeration value="Completion of purchase"/>
          <xsd:enumeration value="Completion of recruitment"/>
          <xsd:enumeration value="Completion of recruitment process"/>
          <xsd:enumeration value="Completion of recruitment process + 3 months"/>
          <xsd:enumeration value="Completion of request handling process + 3 years"/>
          <xsd:enumeration value="Completion of research + 5 years"/>
          <xsd:enumeration value="Completion of review + 5 years"/>
          <xsd:enumeration value="Completion of revised Records Retention Schedule + 1 year"/>
          <xsd:enumeration value="Completion of revision of Publication Scheme + 5 years"/>
          <xsd:enumeration value="Completion of student's programme + 6 years"/>
          <xsd:enumeration value="Completion of subsequent audit + 5 years"/>
          <xsd:enumeration value="Completion of subsequent inspection"/>
          <xsd:enumeration value="Completion of subsequent test on article OR Disposal of article + 2 years"/>
          <xsd:enumeration value="Completion of subsequent survey/audit"/>
          <xsd:enumeration value="Completion of survey + 3 years"/>
          <xsd:enumeration value="Completion of survey + 5 years"/>
          <xsd:enumeration value="Completion of survey/audit"/>
          <xsd:enumeration value="Completion of survey/consultation + 5 years"/>
          <xsd:enumeration value="Completion of the scheme + 1 year"/>
          <xsd:enumeration value="Completion of travel + 3 months"/>
          <xsd:enumeration value="Completion of two subsequent inspections"/>
          <xsd:enumeration value="Completion of two subsequent reviews"/>
          <xsd:enumeration value="Completion of use + 5 years"/>
          <xsd:enumeration value="Completion of visit + 1 year"/>
          <xsd:enumeration value="Completion of work to which plan relates"/>
          <xsd:enumeration value="Completion of work to which the assessment relates + 10 years"/>
          <xsd:enumeration value="Completion of works + 15 years"/>
          <xsd:enumeration value="Conferment of award + 1 year"/>
          <xsd:enumeration value="Confirmation of marks/grades + 6 months"/>
          <xsd:enumeration value="Confirmation of marks/grades by Board of Examiners + 6 months"/>
          <xsd:enumeration value="Creation + 1 month"/>
          <xsd:enumeration value="Creation + 1 year"/>
          <xsd:enumeration value="Creation + 2 years"/>
          <xsd:enumeration value="Current"/>
          <xsd:enumeration value="Current + 1 year"/>
          <xsd:enumeration value="Current + 5 years"/>
          <xsd:enumeration value="Current + 40 years"/>
          <xsd:enumeration value="Current academic year"/>
          <xsd:enumeration value="Current academic year + 1 years"/>
          <xsd:enumeration value="Current academic year + 2 years"/>
          <xsd:enumeration value="Current academic year + 3 years"/>
          <xsd:enumeration value="Current academic year + 4 years"/>
          <xsd:enumeration value="Current academic year + 5 years"/>
          <xsd:enumeration value="Current academic year + 5 years OR Life of course + 1 year"/>
          <xsd:enumeration value="Current academic year + 5 years OR Termination of scheme + 5 years"/>
          <xsd:enumeration value="Current academic year + 6 years"/>
          <xsd:enumeration value="Current academic year + 10 years"/>
          <xsd:enumeration value="Current financial/academic year + 5 years"/>
          <xsd:enumeration value="Current financial/academic year + 6 years"/>
          <xsd:enumeration value="Current financial year + 1 year"/>
          <xsd:enumeration value="Current financial year + 6 years"/>
          <xsd:enumeration value="Current financial year + 10 years"/>
          <xsd:enumeration value="Current financial year (of disposal) + 6 years"/>
          <xsd:enumeration value="Current financial year (of transaction) + 6 years"/>
          <xsd:enumeration value="Current tax year + 3 years"/>
          <xsd:enumeration value="Current tax year + 6 years"/>
          <xsd:enumeration value="Current year + 1 year"/>
          <xsd:enumeration value="Current year + 2 years"/>
          <xsd:enumeration value="Current year + 3 years"/>
          <xsd:enumeration value="Current year + 5 years"/>
          <xsd:enumeration value="Current year + 5 years OR Superseded + 1 year"/>
          <xsd:enumeration value="Current year + 5 years or Superseded + 5 years"/>
          <xsd:enumeration value="Current year + 10 years"/>
          <xsd:enumeration value="Current year + 20 years"/>
          <xsd:enumeration value="Current year + 50 years"/>
          <xsd:enumeration value="Date of access + 1 year"/>
          <xsd:enumeration value="Date of accident + 50 years OR Until the employee reaches (or would have reached, if deceased) 75 years, whichever is the later"/>
          <xsd:enumeration value="Date of assessment + 50 years OR Until the employee reaches (or would have reached, if deceased) 75 years, whichever is the later"/>
          <xsd:enumeration value="Date of briefing + 1 year"/>
          <xsd:enumeration value="Date of briefing + 5 years"/>
          <xsd:enumeration value="Date of certificate + 4 years"/>
          <xsd:enumeration value="Date of examination/test/repair + 2 years"/>
          <xsd:enumeration value="Date of examination/test/repair + 5 years"/>
          <xsd:enumeration value="Date of inspection + 5 years"/>
          <xsd:enumeration value="Date of interview + 1 year"/>
          <xsd:enumeration value="Date of interview + 5 years"/>
          <xsd:enumeration value="Date of last entry + 50 years OR Until the employee reaches (or would have reached, if deceased) 75 years, whichever is the later"/>
          <xsd:enumeration value="Date of last entry on record + 40 years"/>
          <xsd:enumeration value="Date of maintenance/testing + 2 years"/>
          <xsd:enumeration value="Date of meeting"/>
          <xsd:enumeration value="Date of monitoring + 2 years"/>
          <xsd:enumeration value="Date of monitoring + 5 years"/>
          <xsd:enumeration value="Date of monitoring + 40 years"/>
          <xsd:enumeration value="Date of notification + 3 years"/>
          <xsd:enumeration value="Date of notification + 5 years"/>
          <xsd:enumeration value="Date of record + 2 years"/>
          <xsd:enumeration value="Date of recording + 3 years"/>
          <xsd:enumeration value="Date of report + 2 years"/>
          <xsd:enumeration value="Date of report + 50 years"/>
          <xsd:enumeration value="Date of report + 50 years OR Until the employee reaches (or would have reached, if deceased) 75 years, whichever is the later"/>
          <xsd:enumeration value="Date of report of investigation + 2 years"/>
          <xsd:enumeration value="Date of subsequent report OR Date of report + 2 years, whichever is the later"/>
          <xsd:enumeration value="Decommissioning"/>
          <xsd:enumeration value="Decommissioning of system + 5 years"/>
          <xsd:enumeration value="Decommissioning/removal"/>
          <xsd:enumeration value="Decommissioning/removal of plant"/>
          <xsd:enumeration value="Decommissioning/removal + 6 years"/>
          <xsd:enumeration value="Decommissioning/Disposal + 15 years"/>
          <xsd:enumeration value="Decommissioning/removal + 40 years"/>
          <xsd:enumeration value="Demolition of property OR Disposal of interest in property"/>
          <xsd:enumeration value="Derecognition + 6 years"/>
          <xsd:enumeration value="Determination of application + 1 year"/>
          <xsd:enumeration value="Determination of application + 6 years"/>
          <xsd:enumeration value="Disposal of equipment + 1 year"/>
          <xsd:enumeration value="Disposal of item + 1 year"/>
          <xsd:enumeration value="Disposal of item + 6 years"/>
          <xsd:enumeration value="Disposal of item + 15 years"/>
          <xsd:enumeration value="Disposal of property"/>
          <xsd:enumeration value="Disposal of property + 12 years"/>
          <xsd:enumeration value="Disposal of property or expiry of consent"/>
          <xsd:enumeration value="Disposal of publications + 1 year"/>
          <xsd:enumeration value="Disposal of radioactive substance + 2 years OR Date of record + 2 years, whichever is the longer"/>
          <xsd:enumeration value="Disposal of records"/>
          <xsd:enumeration value="Disposal of records + 25 years"/>
          <xsd:enumeration value="Dissolution of committee + 50 years"/>
          <xsd:enumeration value="Divestment + 6 years"/>
          <xsd:enumeration value="Duration of job + 1 year"/>
          <xsd:enumeration value="Duration of relationship + 6 years"/>
          <xsd:enumeration value="Duration of work + 10 years"/>
          <xsd:enumeration value="Elimination of risk + 5 years OR Updating of risk assessment + 5 years"/>
          <xsd:enumeration value="End of 'registered student' relationship with institution + 6 years"/>
          <xsd:enumeration value="End of registration + 6 years"/>
          <xsd:enumeration value="Expiry of certification + 6 years OR Superseded + 6 years"/>
          <xsd:enumeration value="Expiry of invitation OR Rejection of application + 6 months OR Completion of approval"/>
          <xsd:enumeration value="Expiry of lease + 12 years"/>
          <xsd:enumeration value="Expiry of lease + 15 years"/>
          <xsd:enumeration value="Expiry of pass + 1 month"/>
          <xsd:enumeration value="Expiry of pass + 1 year"/>
          <xsd:enumeration value="Expiry of policy + 6 years"/>
          <xsd:enumeration value="Final payment on the programme to the UK + 3 years (see note)"/>
          <xsd:enumeration value="Issue + 1 year"/>
          <xsd:enumeration value="Issue of communication + 1 year"/>
          <xsd:enumeration value="Issue of list + 10 years"/>
          <xsd:enumeration value="Issue of new licence"/>
          <xsd:enumeration value="Issue of policy/procedures/strategy + 1 year"/>
          <xsd:enumeration value="Issue of policy/procedures/strategy + 2 years"/>
          <xsd:enumeration value="Issue of policy/procedures/strategy + 3 years"/>
          <xsd:enumeration value="Issue of policy/procedures/strategy + 4 years"/>
          <xsd:enumeration value="Issue of policy/procedures/strategy + 5 years"/>
          <xsd:enumeration value="Issue of publication + 1 year"/>
          <xsd:enumeration value="Issue of revised Code of Practice + 1 year"/>
          <xsd:enumeration value="Last action + 5 years"/>
          <xsd:enumeration value="Last action on application + 1 year"/>
          <xsd:enumeration value="Last action on campaign + 5 years"/>
          <xsd:enumeration value="Last action on case + 1 year"/>
          <xsd:enumeration value="Last action on case + 6 years"/>
          <xsd:enumeration value="Last action on complaint + 1 year"/>
          <xsd:enumeration value="Last action on complaint + 3 years"/>
          <xsd:enumeration value="Last action on consultation + 1 year"/>
          <xsd:enumeration value="Last action on consultation + 3 years"/>
          <xsd:enumeration value="Last action on consultation + 5 years"/>
          <xsd:enumeration value="Last action on development + 5 years"/>
          <xsd:enumeration value="Last action on donation + 6 years"/>
          <xsd:enumeration value="Last action on enquiry + 1 year"/>
          <xsd:enumeration value="Last action on enquiry + 3 years"/>
          <xsd:enumeration value="Last action on event + 5 years"/>
          <xsd:enumeration value="Last action on event + 10 years"/>
          <xsd:enumeration value="Last action on fault + 1 year"/>
          <xsd:enumeration value="Last action on feedback + 1 year"/>
          <xsd:enumeration value="Last action on feedback + 3 years"/>
          <xsd:enumeration value="Last action on incident + 1 year"/>
          <xsd:enumeration value="Last action on incident + 40 years"/>
          <xsd:enumeration value="Last action on inquiry + 10 years"/>
          <xsd:enumeration value="Last action on issue + 1 year"/>
          <xsd:enumeration value="Last action on issue + 20 years"/>
          <xsd:enumeration value="Last action on project + 5 years"/>
          <xsd:enumeration value="Last action on proposal + 1 year"/>
          <xsd:enumeration value="Last action on request + 3 months"/>
          <xsd:enumeration value="Last action on request + 1 year"/>
          <xsd:enumeration value="Last action on request + 5 years"/>
          <xsd:enumeration value="Last action on suggestion + 1 year"/>
          <xsd:enumeration value="Last action on survey + 3 years"/>
          <xsd:enumeration value="Last entry + 5 years"/>
          <xsd:enumeration value="Last entry + 40 years"/>
          <xsd:enumeration value="Life of archives"/>
          <xsd:enumeration value="Life of committee + 3 years"/>
          <xsd:enumeration value="Life of committee + 5 years"/>
          <xsd:enumeration value="Life of committee + 6 years"/>
          <xsd:enumeration value="Life of company + 10 years"/>
          <xsd:enumeration value="Life of course + 1 year"/>
          <xsd:enumeration value="Life of equipment + 6 years"/>
          <xsd:enumeration value="Life of instruction + 6 years"/>
          <xsd:enumeration value="Life of IPR + 6 years"/>
          <xsd:enumeration value="Life of item"/>
          <xsd:enumeration value="Life of item + 6 years"/>
          <xsd:enumeration value="Life of item + 40 years"/>
          <xsd:enumeration value="Life of partnership/arrangement + 6 years"/>
          <xsd:enumeration value="Life of patent + 50 years"/>
          <xsd:enumeration value="Life of patent/End of registration"/>
          <xsd:enumeration value="Life of programme"/>
          <xsd:enumeration value="Life of programme + 5 years"/>
          <xsd:enumeration value="Life of programme + 10 years"/>
          <xsd:enumeration value="Life of publication"/>
          <xsd:enumeration value="Life of records"/>
          <xsd:enumeration value="Life of records + 25 years"/>
          <xsd:enumeration value="Life of records arranged according to the scheme"/>
          <xsd:enumeration value="Life of records described using the model"/>
          <xsd:enumeration value="Life of resource + 2 years"/>
          <xsd:enumeration value="Life of institution"/>
          <xsd:enumeration value="Life of instruction + 6 years"/>
          <xsd:enumeration value="Life of items"/>
          <xsd:enumeration value="Life of records"/>
          <xsd:enumeration value="Life of records + 25 years"/>
          <xsd:enumeration value="Life of system + 5 years"/>
          <xsd:enumeration value="Life of UHI"/>
          <xsd:enumeration value="N/A"/>
          <xsd:enumeration value="Period for which permission is granted + 6 years"/>
          <xsd:enumeration value="Permanent"/>
          <xsd:enumeration value="Provision of reference + 1 year"/>
          <xsd:enumeration value="Publication/Delivery + 1 year"/>
          <xsd:enumeration value="Publication/Delivery + 1 year (Check with Records Management Officer before taking action)"/>
          <xsd:enumeration value="Publication/Delivery + 3 years"/>
          <xsd:enumeration value="Publication of strategic plan + 1 year"/>
          <xsd:enumeration value="Receipt of application + 1 year"/>
          <xsd:enumeration value="Receipt of notification that application was unsuccessful + 1 year"/>
          <xsd:enumeration value="Receipt of notification that proposal/tender was unsuccessful + 1 year"/>
          <xsd:enumeration value="Rejection + 1 year"/>
          <xsd:enumeration value="Removal of asbestos + 10 years OR Subsequent inspection + 10 years"/>
          <xsd:enumeration value="Removal of waste + 3 years"/>
          <xsd:enumeration value="Removal of waste consignment + 3 years"/>
          <xsd:enumeration value="Return of equipment + 3 months"/>
          <xsd:enumeration value="Return of issued equipment + 1 year"/>
          <xsd:enumeration value="Return of item + 10 years"/>
          <xsd:enumeration value="Return of items + 1 year"/>
          <xsd:enumeration value="Return of loaned item + 10 years"/>
          <xsd:enumeration value="Return of records + 1 year"/>
          <xsd:enumeration value="Review of assessment + 5 years"/>
          <xsd:enumeration value="Review of assessment + 10 years"/>
          <xsd:enumeration value="See HEALTH &amp; SAFETY MANAGEMENT - HAZARDOUS SUBSTANCE EXPOSURE CONTROL."/>
          <xsd:enumeration value="Send to UHI Archive"/>
          <xsd:enumeration value="Send to Academic Partner Library"/>
          <xsd:enumeration value="Settlement of case + 6 years"/>
          <xsd:enumeration value="Settlement of claim + 6 years"/>
          <xsd:enumeration value="Settlement of claim + 6 years OR Withdrawal of claim + 6 years"/>
          <xsd:enumeration value="Settlement of complaint + 6 years"/>
          <xsd:enumeration value="Submission of report + 3 years"/>
          <xsd:enumeration value="Superseded"/>
          <xsd:enumeration value="Superseded + 1 year"/>
          <xsd:enumeration value="Superseded + 2 years"/>
          <xsd:enumeration value="Superseded + 3 years"/>
          <xsd:enumeration value="Superseded + 4 years"/>
          <xsd:enumeration value="Superseded + 5 years"/>
          <xsd:enumeration value="Superseded + 6 Years"/>
          <xsd:enumeration value="Superseded + 10 Years"/>
          <xsd:enumeration value="Superseded + 40 Years"/>
          <xsd:enumeration value="Superseded + 50 Years"/>
          <xsd:enumeration value="Termination of accreditation + 1 year"/>
          <xsd:enumeration value="Termination of agreement + 10 years"/>
          <xsd:enumeration value="Termination of appointment"/>
          <xsd:enumeration value="Termination of appointment + 1 year"/>
          <xsd:enumeration value="Termination of appointment + 6 years"/>
          <xsd:enumeration value="Termination of approval"/>
          <xsd:enumeration value="Termination of connection + 1 year"/>
          <xsd:enumeration value="Termination of contract"/>
          <xsd:enumeration value="Termination of contract + 1 year"/>
          <xsd:enumeration value="Termination of contract + 3 years"/>
          <xsd:enumeration value="Termination of contract + 6 years"/>
          <xsd:enumeration value="Termination of contract + 10 years"/>
          <xsd:enumeration value="Termination of contract + 12 years"/>
          <xsd:enumeration value="Termination of contractual relationship + 6 years"/>
          <xsd:enumeration value="Termination of employment + 6 years"/>
          <xsd:enumeration value="Termination of employment + 6 years (as part of employee contract records) except information which is not relevant to the ongoing employment relationship"/>
          <xsd:enumeration value="Termination of employment + 40 years"/>
          <xsd:enumeration value="Termination of employment + 75 years"/>
          <xsd:enumeration value="Termination of grant + 6 years"/>
          <xsd:enumeration value="Termination of involvement + 1 year"/>
          <xsd:enumeration value="Termination of loan + 6 years"/>
          <xsd:enumeration value="Termination of licence + 6 years"/>
          <xsd:enumeration value="Termination of membership + 1 year"/>
          <xsd:enumeration value="Termination of membership + 6 years"/>
          <xsd:enumeration value="Termination of project + 5 years"/>
          <xsd:enumeration value="Termination of relationship + 5 years"/>
          <xsd:enumeration value="Termination of representation"/>
          <xsd:enumeration value="Termination of scheme + 5 years"/>
          <xsd:enumeration value="Termination of sponsorship + 6 years"/>
          <xsd:enumeration value="Termination of status as 'competent person'"/>
          <xsd:enumeration value="Termination of student relationship + 6 years"/>
          <xsd:enumeration value="Termination of supply contract awarded + 6 years"/>
          <xsd:enumeration value="Until all catalogues based on the scheme are superseded"/>
          <xsd:enumeration value="While current"/>
          <xsd:enumeration value="While current (or likely to be current)"/>
          <xsd:enumeration value="While current + 1 year"/>
          <xsd:enumeration value="While materials are current"/>
          <xsd:enumeration value="While prize is awarded"/>
          <xsd:enumeration value="Wind-up/Disposal of company + 6 years"/>
          <xsd:enumeration value="Retain permanently – do not delete"/>
          <xsd:enumeration value="Year of assessment + 3 years"/>
        </xsd:restriction>
      </xsd:simpleType>
    </xsd:element>
    <xsd:element name="j928f9099e4145f8a1f3a9d8f7b9fe40" ma:index="14" ma:taxonomy="true" ma:internalName="j928f9099e4145f8a1f3a9d8f7b9fe40" ma:taxonomyFieldName="UHI_x0020_classification" ma:displayName="UHI classification" ma:indexed="true" ma:readOnly="false" ma:fieldId="{3928f909-9e41-45f8-a1f3-a9d8f7b9fe40}" ma:sspId="b08f9bd9-3094-4ce7-b0b7-c3aa025461b8" ma:termSetId="61a1d7e9-b8a9-4e39-b9ad-4b81c8c47e62" ma:anchorId="00000000-0000-0000-0000-000000000000" ma:open="false" ma:isKeyword="false">
      <xsd:complexType>
        <xsd:sequence>
          <xsd:element ref="pc:Terms" minOccurs="0" maxOccurs="1"/>
        </xsd:sequence>
      </xsd:complexType>
    </xsd:element>
    <xsd:element name="TaxCatchAllLabel" ma:index="15" nillable="true" ma:displayName="Taxonomy Catch All Column1" ma:hidden="true" ma:list="{6d70bfa3-a64c-4b9c-937a-90473ac68ac0}" ma:internalName="TaxCatchAllLabel" ma:readOnly="false" ma:showField="CatchAllDataLabel" ma:web="d81d1c4d-0c39-4b80-83e7-c3825ecc92a2">
      <xsd:complexType>
        <xsd:complexContent>
          <xsd:extension base="dms:MultiChoiceLookup">
            <xsd:sequence>
              <xsd:element name="Value" type="dms:Lookup" maxOccurs="unbounded" minOccurs="0" nillable="true"/>
            </xsd:sequence>
          </xsd:extension>
        </xsd:complexContent>
      </xsd:complexType>
    </xsd:element>
    <xsd:element name="n0164ad3d5b84a57907af32d91eb6282" ma:index="16" nillable="true" ma:taxonomy="true" ma:internalName="n0164ad3d5b84a57907af32d91eb6282" ma:taxonomyFieldName="Document_x0020_category" ma:displayName="Document category" ma:readOnly="false" ma:fieldId="{70164ad3-d5b8-4a57-907a-f32d91eb6282}" ma:sspId="b08f9bd9-3094-4ce7-b0b7-c3aa025461b8" ma:termSetId="dada7266-7d6e-475c-8748-82fe8ccbf04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eb211f8-8308-42e5-b49a-797ac842b520"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12"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0164ad3d5b84a57907af32d91eb6282 xmlns="d81d1c4d-0c39-4b80-83e7-c3825ecc92a2">
      <Terms xmlns="http://schemas.microsoft.com/office/infopath/2007/PartnerControls"/>
    </n0164ad3d5b84a57907af32d91eb6282>
    <Academic_x0020_year xmlns="d81d1c4d-0c39-4b80-83e7-c3825ecc92a2">2022/23</Academic_x0020_year>
    <j928f9099e4145f8a1f3a9d8f7b9fe40 xmlns="d81d1c4d-0c39-4b80-83e7-c3825ecc92a2">
      <Terms xmlns="http://schemas.microsoft.com/office/infopath/2007/PartnerControls">
        <TermInfo xmlns="http://schemas.microsoft.com/office/infopath/2007/PartnerControls">
          <TermName xmlns="http://schemas.microsoft.com/office/infopath/2007/PartnerControls">Committee business documentation</TermName>
          <TermId xmlns="http://schemas.microsoft.com/office/infopath/2007/PartnerControls">7feeb65c-cc00-4bb9-9eac-287ff263c2d3</TermId>
        </TermInfo>
      </Terms>
    </j928f9099e4145f8a1f3a9d8f7b9fe40>
    <Retention_x0020_schedule xmlns="d81d1c4d-0c39-4b80-83e7-c3825ecc92a2" xsi:nil="true"/>
    <TaxCatchAll xmlns="d81d1c4d-0c39-4b80-83e7-c3825ecc92a2">
      <Value>2</Value>
    </TaxCatchAll>
    <TaxCatchAllLabel xmlns="d81d1c4d-0c39-4b80-83e7-c3825ecc92a2" xsi:nil="true"/>
  </documentManagement>
</p:properties>
</file>

<file path=customXml/itemProps1.xml><?xml version="1.0" encoding="utf-8"?>
<ds:datastoreItem xmlns:ds="http://schemas.openxmlformats.org/officeDocument/2006/customXml" ds:itemID="{118CBDB1-1EB4-4786-9EBE-5B85AE034F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1d1c4d-0c39-4b80-83e7-c3825ecc92a2"/>
    <ds:schemaRef ds:uri="5eb211f8-8308-42e5-b49a-797ac842b5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7610F62-0500-4486-9C10-C35AE2FCD920}">
  <ds:schemaRefs>
    <ds:schemaRef ds:uri="http://schemas.microsoft.com/sharepoint/v3/contenttype/forms"/>
  </ds:schemaRefs>
</ds:datastoreItem>
</file>

<file path=customXml/itemProps3.xml><?xml version="1.0" encoding="utf-8"?>
<ds:datastoreItem xmlns:ds="http://schemas.openxmlformats.org/officeDocument/2006/customXml" ds:itemID="{09EFAF24-6A7F-4576-AD45-289A8401BE38}">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d81d1c4d-0c39-4b80-83e7-c3825ecc92a2"/>
    <ds:schemaRef ds:uri="http://purl.org/dc/elements/1.1/"/>
    <ds:schemaRef ds:uri="http://schemas.microsoft.com/office/2006/metadata/properties"/>
    <ds:schemaRef ds:uri="5eb211f8-8308-42e5-b49a-797ac842b520"/>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2895</Words>
  <Characters>16299</Characters>
  <Application>Microsoft Office Word</Application>
  <DocSecurity>0</DocSecurity>
  <Lines>285</Lines>
  <Paragraphs>157</Paragraphs>
  <ScaleCrop>false</ScaleCrop>
  <Company/>
  <LinksUpToDate>false</LinksUpToDate>
  <CharactersWithSpaces>19037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Nicholas Oakley</dc:creator>
  <cp:keywords/>
  <dc:description/>
  <cp:lastModifiedBy>Nicholas Oakley</cp:lastModifiedBy>
  <cp:revision>2</cp:revision>
  <dcterms:created xsi:type="dcterms:W3CDTF">2025-11-14T10:10:00Z</dcterms:created>
  <dcterms:modified xsi:type="dcterms:W3CDTF">2025-11-14T10:10:00Z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0x010100E7705DF74535A24AA9285B92E1BEE205003C16D692F6E9984EB13C67D35F8105EE</vt:lpwstr>
  </property>
  <property fmtid="{D5CDD505-2E9C-101B-9397-08002B2CF9AE}" pid="3" name="Approving_x0020_Committee">
    <vt:lpwstr/>
  </property>
  <property fmtid="{D5CDD505-2E9C-101B-9397-08002B2CF9AE}" pid="4" name="UHI classification">
    <vt:lpwstr>2;#Committee business documentation|7feeb65c-cc00-4bb9-9eac-287ff263c2d3</vt:lpwstr>
  </property>
  <property fmtid="{D5CDD505-2E9C-101B-9397-08002B2CF9AE}" pid="5" name="UHI_x0020_classification">
    <vt:lpwstr>2;#Committee business documentation|7feeb65c-cc00-4bb9-9eac-287ff263c2d3</vt:lpwstr>
  </property>
  <property fmtid="{D5CDD505-2E9C-101B-9397-08002B2CF9AE}" pid="6" name="ab4c8eb04da64e5cb0592f6894f7d303">
    <vt:lpwstr/>
  </property>
  <property fmtid="{D5CDD505-2E9C-101B-9397-08002B2CF9AE}" pid="7" name="Document_x0020_category">
    <vt:lpwstr/>
  </property>
  <property fmtid="{D5CDD505-2E9C-101B-9397-08002B2CF9AE}" pid="8" name="_ExtendedDescription">
    <vt:lpwstr/>
  </property>
  <property fmtid="{D5CDD505-2E9C-101B-9397-08002B2CF9AE}" pid="9" name="Approving Committee">
    <vt:lpwstr/>
  </property>
  <property fmtid="{D5CDD505-2E9C-101B-9397-08002B2CF9AE}" pid="10" name="Document category">
    <vt:lpwstr/>
  </property>
</Properties>
</file>